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B8CAB5" w14:textId="7FE33D81" w:rsidR="003F6A99" w:rsidRPr="004E4C67" w:rsidRDefault="004E4C67" w:rsidP="004E4C67">
      <w:pPr>
        <w:pStyle w:val="NoSpacing"/>
        <w:rPr>
          <w:b/>
          <w:i/>
          <w:sz w:val="40"/>
          <w:u w:val="single"/>
        </w:rPr>
      </w:pPr>
      <w:r w:rsidRPr="004E4C67">
        <w:rPr>
          <w:b/>
          <w:i/>
          <w:sz w:val="40"/>
          <w:u w:val="single"/>
        </w:rPr>
        <w:t>Homework 2</w:t>
      </w:r>
      <w:r w:rsidR="006B7A0F">
        <w:rPr>
          <w:b/>
          <w:i/>
          <w:sz w:val="40"/>
          <w:u w:val="single"/>
        </w:rPr>
        <w:t>: Gauss’s law</w:t>
      </w:r>
      <w:r w:rsidRPr="004E4C67">
        <w:rPr>
          <w:b/>
          <w:i/>
          <w:sz w:val="40"/>
          <w:u w:val="single"/>
        </w:rPr>
        <w:tab/>
      </w:r>
      <w:r w:rsidRPr="004E4C67">
        <w:rPr>
          <w:b/>
          <w:i/>
          <w:sz w:val="40"/>
          <w:u w:val="single"/>
        </w:rPr>
        <w:tab/>
      </w:r>
      <w:r w:rsidRPr="004E4C67">
        <w:rPr>
          <w:b/>
          <w:i/>
          <w:sz w:val="40"/>
          <w:u w:val="single"/>
        </w:rPr>
        <w:tab/>
      </w:r>
      <w:r w:rsidRPr="004E4C67">
        <w:rPr>
          <w:b/>
          <w:i/>
          <w:sz w:val="40"/>
          <w:u w:val="single"/>
        </w:rPr>
        <w:tab/>
      </w:r>
      <w:r w:rsidR="00B83899">
        <w:rPr>
          <w:b/>
          <w:i/>
          <w:sz w:val="40"/>
          <w:u w:val="single"/>
        </w:rPr>
        <w:tab/>
      </w:r>
      <w:bookmarkStart w:id="0" w:name="_GoBack"/>
      <w:bookmarkEnd w:id="0"/>
      <w:r w:rsidR="006C79E0">
        <w:rPr>
          <w:b/>
          <w:i/>
          <w:sz w:val="40"/>
          <w:u w:val="single"/>
        </w:rPr>
        <w:t xml:space="preserve">due </w:t>
      </w:r>
      <w:r w:rsidR="00B83899">
        <w:rPr>
          <w:b/>
          <w:i/>
          <w:sz w:val="40"/>
          <w:u w:val="single"/>
        </w:rPr>
        <w:t>4/20</w:t>
      </w:r>
    </w:p>
    <w:p w14:paraId="487E1CFB" w14:textId="2BEC75C7" w:rsidR="004E4C67" w:rsidRDefault="004E4C67" w:rsidP="004E4C67">
      <w:pPr>
        <w:pStyle w:val="NoSpacing"/>
      </w:pPr>
    </w:p>
    <w:p w14:paraId="296F0BA4" w14:textId="6943FCE8" w:rsidR="00CB4D0B" w:rsidRPr="006C79E0" w:rsidRDefault="00CB4D0B" w:rsidP="004E4C67">
      <w:pPr>
        <w:pStyle w:val="NoSpacing"/>
        <w:rPr>
          <w:sz w:val="20"/>
        </w:rPr>
      </w:pPr>
      <w:r w:rsidRPr="006C79E0">
        <w:rPr>
          <w:sz w:val="20"/>
        </w:rPr>
        <w:t>* Some of the problems below require calculating integrals and solving transcendental equations.  This not being a math class per se</w:t>
      </w:r>
      <w:r w:rsidRPr="006C79E0">
        <w:rPr>
          <w:rFonts w:ascii="Calibri" w:hAnsi="Calibri" w:cs="Calibri"/>
          <w:sz w:val="20"/>
        </w:rPr>
        <w:t>´</w:t>
      </w:r>
      <w:r w:rsidRPr="006C79E0">
        <w:rPr>
          <w:sz w:val="20"/>
        </w:rPr>
        <w:t xml:space="preserve">, all I care about is seeing the integral you’re trying to antidifferentiate, and seeing the equation you’re trying to solve.  But as far as the actual </w:t>
      </w:r>
      <w:r w:rsidRPr="006C79E0">
        <w:rPr>
          <w:i/>
          <w:sz w:val="20"/>
        </w:rPr>
        <w:t>calculation</w:t>
      </w:r>
      <w:r w:rsidRPr="006C79E0">
        <w:rPr>
          <w:sz w:val="20"/>
        </w:rPr>
        <w:t xml:space="preserve"> of the antiderivative or solution to the equation, as far as I’m concerned, you may use calculator/math software/wolfram alpha, etc.  </w:t>
      </w:r>
    </w:p>
    <w:p w14:paraId="3BDC3171" w14:textId="77777777" w:rsidR="00CB4D0B" w:rsidRPr="006C79E0" w:rsidRDefault="00CB4D0B" w:rsidP="004E4C67">
      <w:pPr>
        <w:pStyle w:val="NoSpacing"/>
        <w:rPr>
          <w:sz w:val="20"/>
        </w:rPr>
      </w:pPr>
    </w:p>
    <w:p w14:paraId="1CE18202" w14:textId="44A8B072" w:rsidR="00507564" w:rsidRPr="006C79E0" w:rsidRDefault="00507564" w:rsidP="004E4C67">
      <w:pPr>
        <w:pStyle w:val="NoSpacing"/>
        <w:rPr>
          <w:sz w:val="20"/>
        </w:rPr>
      </w:pPr>
      <w:r w:rsidRPr="006C79E0">
        <w:rPr>
          <w:b/>
          <w:sz w:val="20"/>
        </w:rPr>
        <w:t>Problem 1.</w:t>
      </w:r>
      <w:r w:rsidRPr="006C79E0">
        <w:rPr>
          <w:sz w:val="20"/>
        </w:rPr>
        <w:t xml:space="preserve">  </w:t>
      </w:r>
      <w:r w:rsidR="00C7346B" w:rsidRPr="006C79E0">
        <w:rPr>
          <w:sz w:val="20"/>
        </w:rPr>
        <w:t>A</w:t>
      </w:r>
      <w:r w:rsidR="00631EF9" w:rsidRPr="006C79E0">
        <w:rPr>
          <w:sz w:val="20"/>
        </w:rPr>
        <w:t>n empty</w:t>
      </w:r>
      <w:r w:rsidR="00C7346B" w:rsidRPr="006C79E0">
        <w:rPr>
          <w:sz w:val="20"/>
        </w:rPr>
        <w:t xml:space="preserve"> c</w:t>
      </w:r>
      <w:r w:rsidRPr="006C79E0">
        <w:rPr>
          <w:sz w:val="20"/>
        </w:rPr>
        <w:t xml:space="preserve">ube </w:t>
      </w:r>
      <w:r w:rsidR="00C20C0B" w:rsidRPr="006C79E0">
        <w:rPr>
          <w:sz w:val="20"/>
        </w:rPr>
        <w:t xml:space="preserve">(a = 80cm) </w:t>
      </w:r>
      <w:r w:rsidR="00C7346B" w:rsidRPr="006C79E0">
        <w:rPr>
          <w:sz w:val="20"/>
        </w:rPr>
        <w:t>floating around the internet</w:t>
      </w:r>
      <w:r w:rsidR="00C20C0B" w:rsidRPr="006C79E0">
        <w:rPr>
          <w:sz w:val="20"/>
        </w:rPr>
        <w:t xml:space="preserve">, is immersed in a constant electric field </w:t>
      </w:r>
      <w:r w:rsidR="00C20C0B" w:rsidRPr="006C79E0">
        <w:rPr>
          <w:b/>
          <w:sz w:val="20"/>
        </w:rPr>
        <w:t>E</w:t>
      </w:r>
      <w:r w:rsidR="00C20C0B" w:rsidRPr="006C79E0">
        <w:rPr>
          <w:sz w:val="20"/>
        </w:rPr>
        <w:t xml:space="preserve"> = 90N/C which makes a </w:t>
      </w:r>
      <w:r w:rsidR="00C20C0B" w:rsidRPr="006C79E0">
        <w:rPr>
          <w:rFonts w:ascii="Calibri" w:hAnsi="Calibri" w:cs="Calibri"/>
          <w:sz w:val="20"/>
        </w:rPr>
        <w:t>φ</w:t>
      </w:r>
      <w:r w:rsidR="00C20C0B" w:rsidRPr="006C79E0">
        <w:rPr>
          <w:sz w:val="20"/>
        </w:rPr>
        <w:t xml:space="preserve"> = 30</w:t>
      </w:r>
      <w:r w:rsidR="00C20C0B" w:rsidRPr="006C79E0">
        <w:rPr>
          <w:rFonts w:ascii="Cambria Math" w:hAnsi="Cambria Math"/>
          <w:sz w:val="20"/>
        </w:rPr>
        <w:t>°</w:t>
      </w:r>
      <w:r w:rsidR="00C20C0B" w:rsidRPr="006C79E0">
        <w:rPr>
          <w:sz w:val="20"/>
        </w:rPr>
        <w:t xml:space="preserve"> angle with the +x axis, and a </w:t>
      </w:r>
      <w:r w:rsidR="00C20C0B" w:rsidRPr="006C79E0">
        <w:rPr>
          <w:rFonts w:ascii="Calibri" w:hAnsi="Calibri" w:cs="Calibri"/>
          <w:sz w:val="20"/>
        </w:rPr>
        <w:t>θ</w:t>
      </w:r>
      <w:r w:rsidR="00C20C0B" w:rsidRPr="006C79E0">
        <w:rPr>
          <w:sz w:val="20"/>
        </w:rPr>
        <w:t xml:space="preserve"> = 45</w:t>
      </w:r>
      <w:r w:rsidR="00C20C0B" w:rsidRPr="006C79E0">
        <w:rPr>
          <w:rFonts w:ascii="Cambria Math" w:hAnsi="Cambria Math"/>
          <w:sz w:val="20"/>
        </w:rPr>
        <w:t>°</w:t>
      </w:r>
      <w:r w:rsidR="00C20C0B" w:rsidRPr="006C79E0">
        <w:rPr>
          <w:sz w:val="20"/>
        </w:rPr>
        <w:t xml:space="preserve"> with the </w:t>
      </w:r>
      <w:r w:rsidR="00631EF9" w:rsidRPr="006C79E0">
        <w:rPr>
          <w:sz w:val="20"/>
        </w:rPr>
        <w:t>+</w:t>
      </w:r>
      <w:r w:rsidR="00C20C0B" w:rsidRPr="006C79E0">
        <w:rPr>
          <w:sz w:val="20"/>
        </w:rPr>
        <w:t xml:space="preserve">z-axis.  </w:t>
      </w:r>
    </w:p>
    <w:p w14:paraId="08ECFF7E" w14:textId="62182164" w:rsidR="00507564" w:rsidRPr="006C79E0" w:rsidRDefault="00507564" w:rsidP="004E4C67">
      <w:pPr>
        <w:pStyle w:val="NoSpacing"/>
        <w:rPr>
          <w:sz w:val="20"/>
        </w:rPr>
      </w:pPr>
    </w:p>
    <w:p w14:paraId="52C5D5A4" w14:textId="7FA23209" w:rsidR="005E55C0" w:rsidRPr="006C79E0" w:rsidRDefault="006C79E0" w:rsidP="004E4C67">
      <w:pPr>
        <w:pStyle w:val="NoSpacing"/>
        <w:rPr>
          <w:sz w:val="20"/>
        </w:rPr>
      </w:pPr>
      <w:r w:rsidRPr="006C79E0">
        <w:rPr>
          <w:sz w:val="20"/>
        </w:rPr>
        <w:object w:dxaOrig="4403" w:dyaOrig="3696" w14:anchorId="028D6E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pt;height:109.5pt" o:ole="">
            <v:imagedata r:id="rId6" o:title="" croptop="6554f" cropbottom="2168f" cropleft="6107f" cropright="4475f"/>
          </v:shape>
          <o:OLEObject Type="Embed" ProgID="PBrush" ShapeID="_x0000_i1025" DrawAspect="Content" ObjectID="_1585214365" r:id="rId7"/>
        </w:object>
      </w:r>
      <w:r w:rsidR="00C20C0B" w:rsidRPr="006C79E0">
        <w:rPr>
          <w:sz w:val="20"/>
        </w:rPr>
        <w:tab/>
      </w:r>
      <w:r w:rsidRPr="006C79E0">
        <w:rPr>
          <w:sz w:val="20"/>
        </w:rPr>
        <w:object w:dxaOrig="5400" w:dyaOrig="3696" w14:anchorId="660ABFB4">
          <v:shape id="_x0000_i1026" type="#_x0000_t75" style="width:155.5pt;height:107.5pt" o:ole="">
            <v:imagedata r:id="rId8" o:title="" croptop="3897f" cropbottom="1062f" cropleft="-1541f" cropright="4319f"/>
          </v:shape>
          <o:OLEObject Type="Embed" ProgID="PBrush" ShapeID="_x0000_i1026" DrawAspect="Content" ObjectID="_1585214366" r:id="rId9"/>
        </w:object>
      </w:r>
      <w:r w:rsidR="00C20C0B" w:rsidRPr="006C79E0">
        <w:rPr>
          <w:sz w:val="20"/>
        </w:rPr>
        <w:tab/>
      </w:r>
    </w:p>
    <w:p w14:paraId="3CAC3D0C" w14:textId="405F4922" w:rsidR="00AF4CEF" w:rsidRPr="006C79E0" w:rsidRDefault="00AF4CEF" w:rsidP="004E4C67">
      <w:pPr>
        <w:pStyle w:val="NoSpacing"/>
        <w:rPr>
          <w:sz w:val="20"/>
        </w:rPr>
      </w:pPr>
    </w:p>
    <w:p w14:paraId="22856596" w14:textId="5AE7DDD4" w:rsidR="00C20C0B" w:rsidRPr="006C79E0" w:rsidRDefault="00C20C0B" w:rsidP="004E4C67">
      <w:pPr>
        <w:pStyle w:val="NoSpacing"/>
        <w:rPr>
          <w:sz w:val="20"/>
        </w:rPr>
      </w:pPr>
      <w:r w:rsidRPr="006C79E0">
        <w:rPr>
          <w:sz w:val="20"/>
        </w:rPr>
        <w:t xml:space="preserve">(a) </w:t>
      </w:r>
      <w:r w:rsidR="00A04DAD" w:rsidRPr="006C79E0">
        <w:rPr>
          <w:sz w:val="20"/>
        </w:rPr>
        <w:t xml:space="preserve">Should the electric flux through the front surface be positive or negative?  What is the area vector of the front surface?  What is the flux through the front surface?   </w:t>
      </w:r>
    </w:p>
    <w:p w14:paraId="7C88FD78" w14:textId="2E70D6B6" w:rsidR="006C79E0" w:rsidRPr="006C79E0" w:rsidRDefault="006C79E0" w:rsidP="004E4C67">
      <w:pPr>
        <w:pStyle w:val="NoSpacing"/>
        <w:rPr>
          <w:sz w:val="20"/>
        </w:rPr>
      </w:pPr>
    </w:p>
    <w:p w14:paraId="39E9D02C" w14:textId="26498F4F" w:rsidR="006C79E0" w:rsidRDefault="006C79E0" w:rsidP="004E4C67">
      <w:pPr>
        <w:pStyle w:val="NoSpacing"/>
        <w:rPr>
          <w:sz w:val="20"/>
        </w:rPr>
      </w:pPr>
    </w:p>
    <w:p w14:paraId="6F0B8D35" w14:textId="77777777" w:rsidR="006C79E0" w:rsidRPr="006C79E0" w:rsidRDefault="006C79E0" w:rsidP="004E4C67">
      <w:pPr>
        <w:pStyle w:val="NoSpacing"/>
        <w:rPr>
          <w:sz w:val="20"/>
        </w:rPr>
      </w:pPr>
    </w:p>
    <w:p w14:paraId="175B8013" w14:textId="7DFC48CD" w:rsidR="00A04DAD" w:rsidRPr="006C79E0" w:rsidRDefault="00A04DAD" w:rsidP="00A04DAD">
      <w:pPr>
        <w:pStyle w:val="NoSpacing"/>
        <w:rPr>
          <w:sz w:val="20"/>
        </w:rPr>
      </w:pPr>
      <w:r w:rsidRPr="006C79E0">
        <w:rPr>
          <w:sz w:val="20"/>
        </w:rPr>
        <w:t xml:space="preserve">(b) Should the electric flux through the back surface be positive or negative?  What is the area vector of the back surface?  What is the flux through the back surface?   </w:t>
      </w:r>
    </w:p>
    <w:p w14:paraId="76B87BFE" w14:textId="29351D58" w:rsidR="00A04DAD" w:rsidRDefault="00A04DAD" w:rsidP="004E4C67">
      <w:pPr>
        <w:pStyle w:val="NoSpacing"/>
        <w:rPr>
          <w:color w:val="0070C0"/>
          <w:sz w:val="20"/>
        </w:rPr>
      </w:pPr>
    </w:p>
    <w:p w14:paraId="75B392CE" w14:textId="77777777" w:rsidR="006C79E0" w:rsidRPr="006C79E0" w:rsidRDefault="006C79E0" w:rsidP="004E4C67">
      <w:pPr>
        <w:pStyle w:val="NoSpacing"/>
        <w:rPr>
          <w:color w:val="0070C0"/>
          <w:sz w:val="20"/>
        </w:rPr>
      </w:pPr>
    </w:p>
    <w:p w14:paraId="6E154AD2" w14:textId="77777777" w:rsidR="006C79E0" w:rsidRPr="006C79E0" w:rsidRDefault="006C79E0" w:rsidP="004E4C67">
      <w:pPr>
        <w:pStyle w:val="NoSpacing"/>
        <w:rPr>
          <w:sz w:val="20"/>
        </w:rPr>
      </w:pPr>
    </w:p>
    <w:p w14:paraId="797A585D" w14:textId="5E781309" w:rsidR="00A04DAD" w:rsidRPr="006C79E0" w:rsidRDefault="00A04DAD" w:rsidP="00A04DAD">
      <w:pPr>
        <w:pStyle w:val="NoSpacing"/>
        <w:rPr>
          <w:sz w:val="20"/>
        </w:rPr>
      </w:pPr>
      <w:r w:rsidRPr="006C79E0">
        <w:rPr>
          <w:sz w:val="20"/>
        </w:rPr>
        <w:t xml:space="preserve">(c) Should the electric flux through the left side surface be positive or negative?  What is the area vector of the left side surface?  What is the flux through the left side surface?   </w:t>
      </w:r>
    </w:p>
    <w:p w14:paraId="6D5FA8E6" w14:textId="0513E0E0" w:rsidR="006C79E0" w:rsidRDefault="006C79E0" w:rsidP="004E4C67">
      <w:pPr>
        <w:pStyle w:val="NoSpacing"/>
        <w:rPr>
          <w:sz w:val="20"/>
        </w:rPr>
      </w:pPr>
    </w:p>
    <w:p w14:paraId="66A6A48D" w14:textId="77777777" w:rsidR="006C79E0" w:rsidRPr="006C79E0" w:rsidRDefault="006C79E0" w:rsidP="004E4C67">
      <w:pPr>
        <w:pStyle w:val="NoSpacing"/>
        <w:rPr>
          <w:sz w:val="20"/>
        </w:rPr>
      </w:pPr>
    </w:p>
    <w:p w14:paraId="5C5ABCA3" w14:textId="77777777" w:rsidR="006C79E0" w:rsidRPr="006C79E0" w:rsidRDefault="006C79E0" w:rsidP="004E4C67">
      <w:pPr>
        <w:pStyle w:val="NoSpacing"/>
        <w:rPr>
          <w:sz w:val="20"/>
        </w:rPr>
      </w:pPr>
    </w:p>
    <w:p w14:paraId="158B6371" w14:textId="0C667A1C" w:rsidR="00A04DAD" w:rsidRPr="006C79E0" w:rsidRDefault="00A04DAD" w:rsidP="004E4C67">
      <w:pPr>
        <w:pStyle w:val="NoSpacing"/>
        <w:rPr>
          <w:sz w:val="20"/>
        </w:rPr>
      </w:pPr>
      <w:r w:rsidRPr="006C79E0">
        <w:rPr>
          <w:sz w:val="20"/>
        </w:rPr>
        <w:t xml:space="preserve">(d) Should the electric flux through the right side surface be positive or negative?  What is the area vector of the right side surface?  What is the flux through the right side surface?   </w:t>
      </w:r>
    </w:p>
    <w:p w14:paraId="4902C76D" w14:textId="22039163" w:rsidR="006C79E0" w:rsidRDefault="006C79E0" w:rsidP="004E4C67">
      <w:pPr>
        <w:pStyle w:val="NoSpacing"/>
        <w:rPr>
          <w:sz w:val="20"/>
        </w:rPr>
      </w:pPr>
    </w:p>
    <w:p w14:paraId="7DED4679" w14:textId="77777777" w:rsidR="006C79E0" w:rsidRPr="006C79E0" w:rsidRDefault="006C79E0" w:rsidP="004E4C67">
      <w:pPr>
        <w:pStyle w:val="NoSpacing"/>
        <w:rPr>
          <w:sz w:val="20"/>
        </w:rPr>
      </w:pPr>
    </w:p>
    <w:p w14:paraId="23100043" w14:textId="77777777" w:rsidR="006C79E0" w:rsidRPr="006C79E0" w:rsidRDefault="006C79E0" w:rsidP="004E4C67">
      <w:pPr>
        <w:pStyle w:val="NoSpacing"/>
        <w:rPr>
          <w:sz w:val="20"/>
        </w:rPr>
      </w:pPr>
    </w:p>
    <w:p w14:paraId="04078408" w14:textId="5DB6FBD3" w:rsidR="00A04DAD" w:rsidRPr="006C79E0" w:rsidRDefault="00A04DAD" w:rsidP="00A04DAD">
      <w:pPr>
        <w:pStyle w:val="NoSpacing"/>
        <w:rPr>
          <w:sz w:val="20"/>
        </w:rPr>
      </w:pPr>
      <w:r w:rsidRPr="006C79E0">
        <w:rPr>
          <w:sz w:val="20"/>
        </w:rPr>
        <w:t xml:space="preserve">(e) Should the electric flux through the top surface be positive or negative?  What is the area vector of the top surface?  What is the flux through the top surface?   </w:t>
      </w:r>
    </w:p>
    <w:p w14:paraId="2B0CA117" w14:textId="12B5830D" w:rsidR="006C79E0" w:rsidRDefault="006C79E0" w:rsidP="004E4C67">
      <w:pPr>
        <w:pStyle w:val="NoSpacing"/>
        <w:rPr>
          <w:sz w:val="20"/>
        </w:rPr>
      </w:pPr>
    </w:p>
    <w:p w14:paraId="58713D32" w14:textId="77777777" w:rsidR="006C79E0" w:rsidRPr="006C79E0" w:rsidRDefault="006C79E0" w:rsidP="004E4C67">
      <w:pPr>
        <w:pStyle w:val="NoSpacing"/>
        <w:rPr>
          <w:sz w:val="20"/>
        </w:rPr>
      </w:pPr>
    </w:p>
    <w:p w14:paraId="16C51ABB" w14:textId="77777777" w:rsidR="006C79E0" w:rsidRPr="006C79E0" w:rsidRDefault="006C79E0" w:rsidP="004E4C67">
      <w:pPr>
        <w:pStyle w:val="NoSpacing"/>
        <w:rPr>
          <w:sz w:val="20"/>
        </w:rPr>
      </w:pPr>
    </w:p>
    <w:p w14:paraId="733A491E" w14:textId="6F1591D0" w:rsidR="00A04DAD" w:rsidRPr="006C79E0" w:rsidRDefault="00A04DAD" w:rsidP="00A04DAD">
      <w:pPr>
        <w:pStyle w:val="NoSpacing"/>
        <w:rPr>
          <w:sz w:val="20"/>
        </w:rPr>
      </w:pPr>
      <w:r w:rsidRPr="006C79E0">
        <w:rPr>
          <w:sz w:val="20"/>
        </w:rPr>
        <w:t xml:space="preserve">(f) Should the electric flux through the bottom surface be positive or negative?  What is the area vector of the bottom surface?  What is the flux through the bottom surface?   </w:t>
      </w:r>
    </w:p>
    <w:p w14:paraId="003F1FD9" w14:textId="0B459F34" w:rsidR="00C26C84" w:rsidRDefault="00C26C84" w:rsidP="004E4C67">
      <w:pPr>
        <w:pStyle w:val="NoSpacing"/>
        <w:rPr>
          <w:sz w:val="20"/>
        </w:rPr>
      </w:pPr>
    </w:p>
    <w:p w14:paraId="08F940EC" w14:textId="77777777" w:rsidR="006C79E0" w:rsidRPr="006C79E0" w:rsidRDefault="006C79E0" w:rsidP="004E4C67">
      <w:pPr>
        <w:pStyle w:val="NoSpacing"/>
        <w:rPr>
          <w:sz w:val="20"/>
        </w:rPr>
      </w:pPr>
    </w:p>
    <w:p w14:paraId="5D4D2749" w14:textId="77777777" w:rsidR="006C79E0" w:rsidRPr="006C79E0" w:rsidRDefault="006C79E0" w:rsidP="004E4C67">
      <w:pPr>
        <w:pStyle w:val="NoSpacing"/>
        <w:rPr>
          <w:sz w:val="20"/>
        </w:rPr>
      </w:pPr>
    </w:p>
    <w:p w14:paraId="683EEC81" w14:textId="665F1667" w:rsidR="00AF4CEF" w:rsidRPr="006C79E0" w:rsidRDefault="00A04DAD" w:rsidP="004E4C67">
      <w:pPr>
        <w:pStyle w:val="NoSpacing"/>
        <w:rPr>
          <w:sz w:val="20"/>
        </w:rPr>
      </w:pPr>
      <w:r w:rsidRPr="006C79E0">
        <w:rPr>
          <w:sz w:val="20"/>
        </w:rPr>
        <w:t>(g) What is the total flux through the cube?  Is this consistent with Gauss’s law?</w:t>
      </w:r>
    </w:p>
    <w:p w14:paraId="555E86A0" w14:textId="430B6E31" w:rsidR="00631EF9" w:rsidRPr="006C79E0" w:rsidRDefault="00507564" w:rsidP="004E4C67">
      <w:pPr>
        <w:pStyle w:val="NoSpacing"/>
        <w:rPr>
          <w:sz w:val="20"/>
        </w:rPr>
      </w:pPr>
      <w:r w:rsidRPr="006C79E0">
        <w:rPr>
          <w:b/>
          <w:sz w:val="20"/>
        </w:rPr>
        <w:lastRenderedPageBreak/>
        <w:t xml:space="preserve">Problem 2. </w:t>
      </w:r>
      <w:r w:rsidRPr="006C79E0">
        <w:rPr>
          <w:sz w:val="20"/>
        </w:rPr>
        <w:t xml:space="preserve"> </w:t>
      </w:r>
      <w:r w:rsidR="00631EF9" w:rsidRPr="006C79E0">
        <w:rPr>
          <w:sz w:val="20"/>
        </w:rPr>
        <w:t>Now consider a</w:t>
      </w:r>
      <w:r w:rsidR="00712BE8" w:rsidRPr="006C79E0">
        <w:rPr>
          <w:sz w:val="20"/>
        </w:rPr>
        <w:t xml:space="preserve"> </w:t>
      </w:r>
      <w:r w:rsidR="006157CB" w:rsidRPr="006C79E0">
        <w:rPr>
          <w:sz w:val="20"/>
        </w:rPr>
        <w:t>-</w:t>
      </w:r>
      <w:r w:rsidR="00712BE8" w:rsidRPr="006C79E0">
        <w:rPr>
          <w:sz w:val="20"/>
        </w:rPr>
        <w:t>2</w:t>
      </w:r>
      <w:r w:rsidR="00712BE8" w:rsidRPr="006C79E0">
        <w:rPr>
          <w:rFonts w:ascii="Calibri" w:hAnsi="Calibri" w:cs="Calibri"/>
          <w:sz w:val="20"/>
        </w:rPr>
        <w:t>μ</w:t>
      </w:r>
      <w:r w:rsidR="00712BE8" w:rsidRPr="006C79E0">
        <w:rPr>
          <w:sz w:val="20"/>
        </w:rPr>
        <w:t>C</w:t>
      </w:r>
      <w:r w:rsidR="00631EF9" w:rsidRPr="006C79E0">
        <w:rPr>
          <w:sz w:val="20"/>
        </w:rPr>
        <w:t xml:space="preserve"> charge sitting at the origin</w:t>
      </w:r>
      <w:r w:rsidR="00C26C84" w:rsidRPr="006C79E0">
        <w:rPr>
          <w:sz w:val="20"/>
        </w:rPr>
        <w:t>, and spherical surfaces</w:t>
      </w:r>
      <w:r w:rsidR="005474F1" w:rsidRPr="006C79E0">
        <w:rPr>
          <w:sz w:val="20"/>
        </w:rPr>
        <w:t xml:space="preserve"> </w:t>
      </w:r>
      <w:r w:rsidR="00C26C84" w:rsidRPr="006C79E0">
        <w:rPr>
          <w:sz w:val="20"/>
        </w:rPr>
        <w:t>of radi</w:t>
      </w:r>
      <w:r w:rsidR="005474F1" w:rsidRPr="006C79E0">
        <w:rPr>
          <w:sz w:val="20"/>
        </w:rPr>
        <w:t>us</w:t>
      </w:r>
      <w:r w:rsidR="00C26C84" w:rsidRPr="006C79E0">
        <w:rPr>
          <w:sz w:val="20"/>
        </w:rPr>
        <w:t xml:space="preserve"> r = </w:t>
      </w:r>
      <w:r w:rsidR="00276E8C" w:rsidRPr="006C79E0">
        <w:rPr>
          <w:sz w:val="20"/>
        </w:rPr>
        <w:t>3</w:t>
      </w:r>
      <w:r w:rsidR="005474F1" w:rsidRPr="006C79E0">
        <w:rPr>
          <w:sz w:val="20"/>
        </w:rPr>
        <w:t>5c</w:t>
      </w:r>
      <w:r w:rsidR="00C26C84" w:rsidRPr="006C79E0">
        <w:rPr>
          <w:sz w:val="20"/>
        </w:rPr>
        <w:t>m</w:t>
      </w:r>
      <w:r w:rsidR="005474F1" w:rsidRPr="006C79E0">
        <w:rPr>
          <w:sz w:val="20"/>
        </w:rPr>
        <w:t xml:space="preserve"> </w:t>
      </w:r>
      <w:r w:rsidR="00C26C84" w:rsidRPr="006C79E0">
        <w:rPr>
          <w:sz w:val="20"/>
        </w:rPr>
        <w:t>surrounding it</w:t>
      </w:r>
      <w:r w:rsidR="005474F1" w:rsidRPr="006C79E0">
        <w:rPr>
          <w:sz w:val="20"/>
        </w:rPr>
        <w:t xml:space="preserve">.  </w:t>
      </w:r>
      <w:r w:rsidR="00C26C84" w:rsidRPr="006C79E0">
        <w:rPr>
          <w:sz w:val="20"/>
        </w:rPr>
        <w:t xml:space="preserve"> </w:t>
      </w:r>
    </w:p>
    <w:p w14:paraId="15A8DDF0" w14:textId="5243B95C" w:rsidR="00712BE8" w:rsidRPr="006C79E0" w:rsidRDefault="00712BE8" w:rsidP="004E4C67">
      <w:pPr>
        <w:pStyle w:val="NoSpacing"/>
        <w:rPr>
          <w:sz w:val="20"/>
        </w:rPr>
      </w:pPr>
    </w:p>
    <w:p w14:paraId="420AD39A" w14:textId="279D9B26" w:rsidR="00A33C14" w:rsidRPr="006C79E0" w:rsidRDefault="006C79E0" w:rsidP="004E4C67">
      <w:pPr>
        <w:pStyle w:val="NoSpacing"/>
        <w:rPr>
          <w:sz w:val="20"/>
        </w:rPr>
      </w:pPr>
      <w:r w:rsidRPr="006C79E0">
        <w:rPr>
          <w:sz w:val="20"/>
        </w:rPr>
        <w:object w:dxaOrig="7525" w:dyaOrig="3072" w14:anchorId="296A6AFC">
          <v:shape id="_x0000_i1027" type="#_x0000_t75" style="width:155pt;height:109pt" o:ole="">
            <v:imagedata r:id="rId10" o:title="" croptop="2795f" cropbottom="1935f" cropleft="695f" cropright="29879f"/>
          </v:shape>
          <o:OLEObject Type="Embed" ProgID="PBrush" ShapeID="_x0000_i1027" DrawAspect="Content" ObjectID="_1585214367" r:id="rId11"/>
        </w:object>
      </w:r>
    </w:p>
    <w:p w14:paraId="0ECCD5CD" w14:textId="77777777" w:rsidR="00A33C14" w:rsidRPr="006C79E0" w:rsidRDefault="00A33C14" w:rsidP="004E4C67">
      <w:pPr>
        <w:pStyle w:val="NoSpacing"/>
        <w:rPr>
          <w:sz w:val="20"/>
        </w:rPr>
      </w:pPr>
    </w:p>
    <w:p w14:paraId="581B1AD9" w14:textId="77777777" w:rsidR="00EF3CE8" w:rsidRPr="006C79E0" w:rsidRDefault="005474F1" w:rsidP="004E4C67">
      <w:pPr>
        <w:pStyle w:val="NoSpacing"/>
        <w:rPr>
          <w:sz w:val="20"/>
        </w:rPr>
      </w:pPr>
      <w:r w:rsidRPr="006C79E0">
        <w:rPr>
          <w:sz w:val="20"/>
        </w:rPr>
        <w:t xml:space="preserve">(a) Consider the small grey(er) patch of area on the sphere’s surface.  Say it’s about 1cm across and 2cm long.  </w:t>
      </w:r>
    </w:p>
    <w:p w14:paraId="4B00F450" w14:textId="77777777" w:rsidR="00EF3CE8" w:rsidRPr="006C79E0" w:rsidRDefault="00EF3CE8" w:rsidP="004E4C67">
      <w:pPr>
        <w:pStyle w:val="NoSpacing"/>
        <w:rPr>
          <w:sz w:val="20"/>
        </w:rPr>
      </w:pPr>
    </w:p>
    <w:p w14:paraId="31B66E4E" w14:textId="77777777" w:rsidR="00EF3CE8" w:rsidRPr="006C79E0" w:rsidRDefault="00EF3CE8" w:rsidP="004E4C67">
      <w:pPr>
        <w:pStyle w:val="NoSpacing"/>
        <w:rPr>
          <w:sz w:val="20"/>
        </w:rPr>
      </w:pPr>
      <w:r w:rsidRPr="006C79E0">
        <w:rPr>
          <w:sz w:val="20"/>
        </w:rPr>
        <w:t xml:space="preserve">i) </w:t>
      </w:r>
      <w:r w:rsidR="005474F1" w:rsidRPr="006C79E0">
        <w:rPr>
          <w:sz w:val="20"/>
        </w:rPr>
        <w:t>What is it’s area vector d</w:t>
      </w:r>
      <w:r w:rsidR="005474F1" w:rsidRPr="006C79E0">
        <w:rPr>
          <w:b/>
          <w:sz w:val="20"/>
        </w:rPr>
        <w:t>A</w:t>
      </w:r>
      <w:r w:rsidR="005474F1" w:rsidRPr="006C79E0">
        <w:rPr>
          <w:sz w:val="20"/>
        </w:rPr>
        <w:t xml:space="preserve">?  </w:t>
      </w:r>
    </w:p>
    <w:p w14:paraId="4C9ACAC3" w14:textId="77777777" w:rsidR="006C79E0" w:rsidRPr="006C79E0" w:rsidRDefault="006C79E0" w:rsidP="004E4C67">
      <w:pPr>
        <w:pStyle w:val="NoSpacing"/>
        <w:rPr>
          <w:sz w:val="20"/>
        </w:rPr>
      </w:pPr>
    </w:p>
    <w:p w14:paraId="5E2FE191" w14:textId="5D3C4598" w:rsidR="006C79E0" w:rsidRPr="006C79E0" w:rsidRDefault="00EF3CE8" w:rsidP="004E4C67">
      <w:pPr>
        <w:pStyle w:val="NoSpacing"/>
        <w:rPr>
          <w:sz w:val="20"/>
        </w:rPr>
      </w:pPr>
      <w:r w:rsidRPr="006C79E0">
        <w:rPr>
          <w:sz w:val="20"/>
        </w:rPr>
        <w:t xml:space="preserve">ii) </w:t>
      </w:r>
      <w:r w:rsidR="005474F1" w:rsidRPr="006C79E0">
        <w:rPr>
          <w:sz w:val="20"/>
        </w:rPr>
        <w:t xml:space="preserve">What is the electric field vector </w:t>
      </w:r>
      <w:r w:rsidR="005474F1" w:rsidRPr="006C79E0">
        <w:rPr>
          <w:b/>
          <w:sz w:val="20"/>
        </w:rPr>
        <w:t>E</w:t>
      </w:r>
      <w:r w:rsidR="005474F1" w:rsidRPr="006C79E0">
        <w:rPr>
          <w:sz w:val="20"/>
        </w:rPr>
        <w:t xml:space="preserve"> passing through that patch?  </w:t>
      </w:r>
    </w:p>
    <w:p w14:paraId="4645B0A4" w14:textId="77777777" w:rsidR="006C79E0" w:rsidRPr="006C79E0" w:rsidRDefault="006C79E0" w:rsidP="004E4C67">
      <w:pPr>
        <w:pStyle w:val="NoSpacing"/>
        <w:rPr>
          <w:sz w:val="20"/>
        </w:rPr>
      </w:pPr>
    </w:p>
    <w:p w14:paraId="650AA487" w14:textId="01B19A78" w:rsidR="00712BE8" w:rsidRPr="006C79E0" w:rsidRDefault="00EF3CE8" w:rsidP="004E4C67">
      <w:pPr>
        <w:pStyle w:val="NoSpacing"/>
        <w:rPr>
          <w:sz w:val="20"/>
        </w:rPr>
      </w:pPr>
      <w:r w:rsidRPr="006C79E0">
        <w:rPr>
          <w:sz w:val="20"/>
        </w:rPr>
        <w:t xml:space="preserve">iii) </w:t>
      </w:r>
      <w:r w:rsidR="005474F1" w:rsidRPr="006C79E0">
        <w:rPr>
          <w:sz w:val="20"/>
        </w:rPr>
        <w:t xml:space="preserve">What is the electric flux </w:t>
      </w:r>
      <w:r w:rsidR="005474F1" w:rsidRPr="006C79E0">
        <w:rPr>
          <w:b/>
          <w:sz w:val="20"/>
        </w:rPr>
        <w:t>E</w:t>
      </w:r>
      <w:r w:rsidR="005474F1" w:rsidRPr="006C79E0">
        <w:rPr>
          <w:rFonts w:ascii="Calibri" w:hAnsi="Calibri" w:cs="Calibri"/>
          <w:b/>
          <w:sz w:val="20"/>
        </w:rPr>
        <w:t>∙</w:t>
      </w:r>
      <w:r w:rsidR="005474F1" w:rsidRPr="006C79E0">
        <w:rPr>
          <w:sz w:val="20"/>
        </w:rPr>
        <w:t>d</w:t>
      </w:r>
      <w:r w:rsidR="005474F1" w:rsidRPr="006C79E0">
        <w:rPr>
          <w:b/>
          <w:sz w:val="20"/>
        </w:rPr>
        <w:t xml:space="preserve">A </w:t>
      </w:r>
      <w:r w:rsidR="005474F1" w:rsidRPr="006C79E0">
        <w:rPr>
          <w:sz w:val="20"/>
        </w:rPr>
        <w:t xml:space="preserve">passing through that patch?  </w:t>
      </w:r>
    </w:p>
    <w:p w14:paraId="0549E0AD" w14:textId="1A14A867" w:rsidR="00DB3F11" w:rsidRDefault="00DB3F11" w:rsidP="004E4C67">
      <w:pPr>
        <w:pStyle w:val="NoSpacing"/>
        <w:rPr>
          <w:color w:val="0070C0"/>
          <w:sz w:val="20"/>
        </w:rPr>
      </w:pPr>
    </w:p>
    <w:p w14:paraId="258D396F" w14:textId="77777777" w:rsidR="006C79E0" w:rsidRDefault="006C79E0" w:rsidP="004E4C67">
      <w:pPr>
        <w:pStyle w:val="NoSpacing"/>
        <w:rPr>
          <w:color w:val="0070C0"/>
          <w:sz w:val="20"/>
        </w:rPr>
      </w:pPr>
    </w:p>
    <w:p w14:paraId="69938A1E" w14:textId="77777777" w:rsidR="006C79E0" w:rsidRPr="006C79E0" w:rsidRDefault="006C79E0" w:rsidP="004E4C67">
      <w:pPr>
        <w:pStyle w:val="NoSpacing"/>
        <w:rPr>
          <w:color w:val="0070C0"/>
          <w:sz w:val="20"/>
        </w:rPr>
      </w:pPr>
    </w:p>
    <w:p w14:paraId="62B65603" w14:textId="54DC1CD2" w:rsidR="005474F1" w:rsidRPr="006C79E0" w:rsidRDefault="005474F1" w:rsidP="004E4C67">
      <w:pPr>
        <w:pStyle w:val="NoSpacing"/>
        <w:rPr>
          <w:sz w:val="20"/>
        </w:rPr>
      </w:pPr>
      <w:r w:rsidRPr="006C79E0">
        <w:rPr>
          <w:sz w:val="20"/>
        </w:rPr>
        <w:t xml:space="preserve">(b) </w:t>
      </w:r>
      <w:r w:rsidR="006A2421" w:rsidRPr="006C79E0">
        <w:rPr>
          <w:sz w:val="20"/>
        </w:rPr>
        <w:t xml:space="preserve">If we took that same patch but changed its position on the sphere (by changing </w:t>
      </w:r>
      <w:r w:rsidR="006A2421" w:rsidRPr="006C79E0">
        <w:rPr>
          <w:rFonts w:ascii="Calibri" w:hAnsi="Calibri" w:cs="Calibri"/>
          <w:sz w:val="20"/>
        </w:rPr>
        <w:t>φ</w:t>
      </w:r>
      <w:r w:rsidR="006A2421" w:rsidRPr="006C79E0">
        <w:rPr>
          <w:sz w:val="20"/>
        </w:rPr>
        <w:t xml:space="preserve">, or </w:t>
      </w:r>
      <w:r w:rsidR="006A2421" w:rsidRPr="006C79E0">
        <w:rPr>
          <w:rFonts w:ascii="Calibri" w:hAnsi="Calibri" w:cs="Calibri"/>
          <w:sz w:val="20"/>
        </w:rPr>
        <w:t>θ</w:t>
      </w:r>
      <w:r w:rsidR="006A2421" w:rsidRPr="006C79E0">
        <w:rPr>
          <w:sz w:val="20"/>
        </w:rPr>
        <w:t xml:space="preserve">), </w:t>
      </w:r>
    </w:p>
    <w:p w14:paraId="341979EC" w14:textId="17A72D90" w:rsidR="005474F1" w:rsidRPr="006C79E0" w:rsidRDefault="005474F1" w:rsidP="004E4C67">
      <w:pPr>
        <w:pStyle w:val="NoSpacing"/>
        <w:rPr>
          <w:sz w:val="20"/>
        </w:rPr>
      </w:pPr>
    </w:p>
    <w:p w14:paraId="038B9D58" w14:textId="4DD77875" w:rsidR="006A2421" w:rsidRPr="006C79E0" w:rsidRDefault="00EF3CE8" w:rsidP="004E4C67">
      <w:pPr>
        <w:pStyle w:val="NoSpacing"/>
        <w:rPr>
          <w:color w:val="0070C0"/>
          <w:sz w:val="20"/>
        </w:rPr>
      </w:pPr>
      <w:r w:rsidRPr="006C79E0">
        <w:rPr>
          <w:sz w:val="20"/>
        </w:rPr>
        <w:t>i) would dA change?</w:t>
      </w:r>
      <w:r w:rsidR="007625B0" w:rsidRPr="006C79E0">
        <w:rPr>
          <w:sz w:val="20"/>
        </w:rPr>
        <w:t xml:space="preserve">  </w:t>
      </w:r>
    </w:p>
    <w:p w14:paraId="7C374161" w14:textId="6ED41AD3" w:rsidR="00EF3CE8" w:rsidRPr="006C79E0" w:rsidRDefault="00EF3CE8" w:rsidP="004E4C67">
      <w:pPr>
        <w:pStyle w:val="NoSpacing"/>
        <w:rPr>
          <w:sz w:val="20"/>
        </w:rPr>
      </w:pPr>
    </w:p>
    <w:p w14:paraId="5A1602C4" w14:textId="5E350103" w:rsidR="00EF3CE8" w:rsidRPr="006C79E0" w:rsidRDefault="00EF3CE8" w:rsidP="004E4C67">
      <w:pPr>
        <w:pStyle w:val="NoSpacing"/>
        <w:rPr>
          <w:color w:val="0070C0"/>
          <w:sz w:val="20"/>
        </w:rPr>
      </w:pPr>
      <w:r w:rsidRPr="006C79E0">
        <w:rPr>
          <w:sz w:val="20"/>
        </w:rPr>
        <w:t>ii) Would d</w:t>
      </w:r>
      <w:r w:rsidRPr="006C79E0">
        <w:rPr>
          <w:b/>
          <w:sz w:val="20"/>
        </w:rPr>
        <w:t>A</w:t>
      </w:r>
      <w:r w:rsidRPr="006C79E0">
        <w:rPr>
          <w:sz w:val="20"/>
        </w:rPr>
        <w:t xml:space="preserve"> change?</w:t>
      </w:r>
      <w:r w:rsidR="007625B0" w:rsidRPr="006C79E0">
        <w:rPr>
          <w:sz w:val="20"/>
        </w:rPr>
        <w:t xml:space="preserve">  </w:t>
      </w:r>
    </w:p>
    <w:p w14:paraId="1F7C8979" w14:textId="402F8B98" w:rsidR="006A2421" w:rsidRPr="006C79E0" w:rsidRDefault="006A2421" w:rsidP="004E4C67">
      <w:pPr>
        <w:pStyle w:val="NoSpacing"/>
        <w:rPr>
          <w:sz w:val="20"/>
        </w:rPr>
      </w:pPr>
    </w:p>
    <w:p w14:paraId="261EC0D7" w14:textId="3274A822" w:rsidR="006A2421" w:rsidRPr="006C79E0" w:rsidRDefault="00EF3CE8" w:rsidP="004E4C67">
      <w:pPr>
        <w:pStyle w:val="NoSpacing"/>
        <w:rPr>
          <w:sz w:val="20"/>
        </w:rPr>
      </w:pPr>
      <w:r w:rsidRPr="006C79E0">
        <w:rPr>
          <w:sz w:val="20"/>
        </w:rPr>
        <w:t>iii) Would E change?</w:t>
      </w:r>
      <w:r w:rsidR="007625B0" w:rsidRPr="006C79E0">
        <w:rPr>
          <w:sz w:val="20"/>
        </w:rPr>
        <w:t xml:space="preserve">  </w:t>
      </w:r>
    </w:p>
    <w:p w14:paraId="7A9AC5C7" w14:textId="1EA253D6" w:rsidR="00EF3CE8" w:rsidRPr="006C79E0" w:rsidRDefault="00EF3CE8" w:rsidP="004E4C67">
      <w:pPr>
        <w:pStyle w:val="NoSpacing"/>
        <w:rPr>
          <w:sz w:val="20"/>
        </w:rPr>
      </w:pPr>
    </w:p>
    <w:p w14:paraId="6E00BE7B" w14:textId="4062E43D" w:rsidR="00EF3CE8" w:rsidRPr="006C79E0" w:rsidRDefault="00EF3CE8" w:rsidP="004E4C67">
      <w:pPr>
        <w:pStyle w:val="NoSpacing"/>
        <w:rPr>
          <w:color w:val="0070C0"/>
          <w:sz w:val="20"/>
        </w:rPr>
      </w:pPr>
      <w:r w:rsidRPr="006C79E0">
        <w:rPr>
          <w:sz w:val="20"/>
        </w:rPr>
        <w:t xml:space="preserve">iv) Would </w:t>
      </w:r>
      <w:r w:rsidRPr="006C79E0">
        <w:rPr>
          <w:b/>
          <w:sz w:val="20"/>
        </w:rPr>
        <w:t>E</w:t>
      </w:r>
      <w:r w:rsidRPr="006C79E0">
        <w:rPr>
          <w:sz w:val="20"/>
        </w:rPr>
        <w:t xml:space="preserve"> change?</w:t>
      </w:r>
      <w:r w:rsidR="007625B0" w:rsidRPr="006C79E0">
        <w:rPr>
          <w:sz w:val="20"/>
        </w:rPr>
        <w:t xml:space="preserve">  </w:t>
      </w:r>
    </w:p>
    <w:p w14:paraId="5738F799" w14:textId="3F7F827F" w:rsidR="00EF3CE8" w:rsidRPr="006C79E0" w:rsidRDefault="00EF3CE8" w:rsidP="004E4C67">
      <w:pPr>
        <w:pStyle w:val="NoSpacing"/>
        <w:rPr>
          <w:sz w:val="20"/>
        </w:rPr>
      </w:pPr>
    </w:p>
    <w:p w14:paraId="1AF237E5" w14:textId="2CDAC15E" w:rsidR="006A2421" w:rsidRPr="006C79E0" w:rsidRDefault="00EF3CE8" w:rsidP="004E4C67">
      <w:pPr>
        <w:pStyle w:val="NoSpacing"/>
        <w:rPr>
          <w:sz w:val="20"/>
        </w:rPr>
      </w:pPr>
      <w:r w:rsidRPr="006C79E0">
        <w:rPr>
          <w:sz w:val="20"/>
        </w:rPr>
        <w:t>v) Would the flux change?</w:t>
      </w:r>
      <w:r w:rsidR="007625B0" w:rsidRPr="006C79E0">
        <w:rPr>
          <w:sz w:val="20"/>
        </w:rPr>
        <w:t xml:space="preserve">  </w:t>
      </w:r>
    </w:p>
    <w:p w14:paraId="05B53CA8" w14:textId="6C46CA55" w:rsidR="00DB3F11" w:rsidRDefault="00DB3F11" w:rsidP="004E4C67">
      <w:pPr>
        <w:pStyle w:val="NoSpacing"/>
        <w:rPr>
          <w:sz w:val="20"/>
        </w:rPr>
      </w:pPr>
    </w:p>
    <w:p w14:paraId="72CD1137" w14:textId="35E10BC6" w:rsidR="006C79E0" w:rsidRDefault="006C79E0" w:rsidP="004E4C67">
      <w:pPr>
        <w:pStyle w:val="NoSpacing"/>
        <w:rPr>
          <w:sz w:val="20"/>
        </w:rPr>
      </w:pPr>
    </w:p>
    <w:p w14:paraId="158D8A77" w14:textId="77777777" w:rsidR="006C79E0" w:rsidRPr="006C79E0" w:rsidRDefault="006C79E0" w:rsidP="004E4C67">
      <w:pPr>
        <w:pStyle w:val="NoSpacing"/>
        <w:rPr>
          <w:sz w:val="20"/>
        </w:rPr>
      </w:pPr>
    </w:p>
    <w:p w14:paraId="0BA4F1FB" w14:textId="4FD9CE67" w:rsidR="006A2421" w:rsidRPr="006C79E0" w:rsidRDefault="006A2421" w:rsidP="004E4C67">
      <w:pPr>
        <w:pStyle w:val="NoSpacing"/>
        <w:rPr>
          <w:sz w:val="20"/>
        </w:rPr>
      </w:pPr>
      <w:r w:rsidRPr="006C79E0">
        <w:rPr>
          <w:sz w:val="20"/>
        </w:rPr>
        <w:t>(c) How many such patches would fit into the entire sur</w:t>
      </w:r>
      <w:r w:rsidR="006157CB" w:rsidRPr="006C79E0">
        <w:rPr>
          <w:sz w:val="20"/>
        </w:rPr>
        <w:t xml:space="preserve">face?  What would therefore be the flux passing through the entire surface?  Is this consistent with Gauss’s law?  </w:t>
      </w:r>
    </w:p>
    <w:p w14:paraId="316E53C5" w14:textId="401A7260" w:rsidR="00766E48" w:rsidRDefault="00766E48" w:rsidP="004E4C67">
      <w:pPr>
        <w:pStyle w:val="NoSpacing"/>
        <w:rPr>
          <w:color w:val="0070C0"/>
          <w:sz w:val="20"/>
        </w:rPr>
      </w:pPr>
    </w:p>
    <w:p w14:paraId="51A2AF68" w14:textId="0C8BC2DD" w:rsidR="006C79E0" w:rsidRDefault="006C79E0" w:rsidP="004E4C67">
      <w:pPr>
        <w:pStyle w:val="NoSpacing"/>
        <w:rPr>
          <w:sz w:val="20"/>
        </w:rPr>
      </w:pPr>
    </w:p>
    <w:p w14:paraId="68BF6130" w14:textId="77777777" w:rsidR="006C79E0" w:rsidRDefault="006C79E0" w:rsidP="004E4C67">
      <w:pPr>
        <w:pStyle w:val="NoSpacing"/>
        <w:rPr>
          <w:sz w:val="20"/>
        </w:rPr>
      </w:pPr>
    </w:p>
    <w:p w14:paraId="2FC87D91" w14:textId="3F506707" w:rsidR="006157CB" w:rsidRPr="006C79E0" w:rsidRDefault="006157CB" w:rsidP="004E4C67">
      <w:pPr>
        <w:pStyle w:val="NoSpacing"/>
        <w:rPr>
          <w:sz w:val="20"/>
        </w:rPr>
      </w:pPr>
      <w:r w:rsidRPr="006C79E0">
        <w:rPr>
          <w:sz w:val="20"/>
        </w:rPr>
        <w:t>(d) Would the flux through the entire surface change if we:</w:t>
      </w:r>
    </w:p>
    <w:p w14:paraId="6D612B5A" w14:textId="43C9111C" w:rsidR="006157CB" w:rsidRPr="006C79E0" w:rsidRDefault="006157CB" w:rsidP="004E4C67">
      <w:pPr>
        <w:pStyle w:val="NoSpacing"/>
        <w:rPr>
          <w:sz w:val="20"/>
        </w:rPr>
      </w:pPr>
    </w:p>
    <w:p w14:paraId="4352750A" w14:textId="1273A1E8" w:rsidR="006157CB" w:rsidRPr="006C79E0" w:rsidRDefault="006157CB" w:rsidP="004E4C67">
      <w:pPr>
        <w:pStyle w:val="NoSpacing"/>
        <w:rPr>
          <w:color w:val="0070C0"/>
          <w:sz w:val="20"/>
        </w:rPr>
      </w:pPr>
      <w:r w:rsidRPr="006C79E0">
        <w:rPr>
          <w:sz w:val="20"/>
        </w:rPr>
        <w:t>i) decreased the radius?</w:t>
      </w:r>
      <w:r w:rsidR="00B83DC2" w:rsidRPr="006C79E0">
        <w:rPr>
          <w:sz w:val="20"/>
        </w:rPr>
        <w:t xml:space="preserve">  </w:t>
      </w:r>
    </w:p>
    <w:p w14:paraId="165F9481" w14:textId="6BD0D973" w:rsidR="006157CB" w:rsidRPr="006C79E0" w:rsidRDefault="006157CB" w:rsidP="004E4C67">
      <w:pPr>
        <w:pStyle w:val="NoSpacing"/>
        <w:rPr>
          <w:sz w:val="20"/>
        </w:rPr>
      </w:pPr>
    </w:p>
    <w:p w14:paraId="27C8318A" w14:textId="02A6F1E9" w:rsidR="006A2421" w:rsidRPr="006C79E0" w:rsidRDefault="006157CB" w:rsidP="004E4C67">
      <w:pPr>
        <w:pStyle w:val="NoSpacing"/>
        <w:rPr>
          <w:sz w:val="20"/>
        </w:rPr>
      </w:pPr>
      <w:r w:rsidRPr="006C79E0">
        <w:rPr>
          <w:sz w:val="20"/>
        </w:rPr>
        <w:t xml:space="preserve">ii) increased the radius? </w:t>
      </w:r>
      <w:r w:rsidR="00B83DC2" w:rsidRPr="006C79E0">
        <w:rPr>
          <w:sz w:val="20"/>
        </w:rPr>
        <w:t xml:space="preserve"> </w:t>
      </w:r>
    </w:p>
    <w:p w14:paraId="02D7BEE8" w14:textId="29C38361" w:rsidR="006A2421" w:rsidRPr="006C79E0" w:rsidRDefault="006A2421" w:rsidP="004E4C67">
      <w:pPr>
        <w:pStyle w:val="NoSpacing"/>
        <w:rPr>
          <w:sz w:val="20"/>
        </w:rPr>
      </w:pPr>
    </w:p>
    <w:p w14:paraId="05A1F742" w14:textId="2E093603" w:rsidR="00AF4CEF" w:rsidRPr="006C79E0" w:rsidRDefault="006157CB" w:rsidP="004E4C67">
      <w:pPr>
        <w:pStyle w:val="NoSpacing"/>
        <w:rPr>
          <w:sz w:val="20"/>
        </w:rPr>
      </w:pPr>
      <w:r w:rsidRPr="006C79E0">
        <w:rPr>
          <w:sz w:val="20"/>
        </w:rPr>
        <w:t>iii) turned it into another shape, like a box?</w:t>
      </w:r>
      <w:r w:rsidR="00B83DC2" w:rsidRPr="006C79E0">
        <w:rPr>
          <w:sz w:val="20"/>
        </w:rPr>
        <w:t xml:space="preserve">  </w:t>
      </w:r>
    </w:p>
    <w:p w14:paraId="0082427B" w14:textId="3269CD55" w:rsidR="006157CB" w:rsidRDefault="006157CB" w:rsidP="004E4C67">
      <w:pPr>
        <w:pStyle w:val="NoSpacing"/>
        <w:rPr>
          <w:sz w:val="20"/>
        </w:rPr>
      </w:pPr>
    </w:p>
    <w:p w14:paraId="1FF71138" w14:textId="645C54ED" w:rsidR="006C79E0" w:rsidRDefault="006C79E0" w:rsidP="004E4C67">
      <w:pPr>
        <w:pStyle w:val="NoSpacing"/>
        <w:rPr>
          <w:sz w:val="20"/>
        </w:rPr>
      </w:pPr>
    </w:p>
    <w:p w14:paraId="45330228" w14:textId="50E68E40" w:rsidR="006C79E0" w:rsidRDefault="006C79E0" w:rsidP="004E4C67">
      <w:pPr>
        <w:pStyle w:val="NoSpacing"/>
        <w:rPr>
          <w:sz w:val="20"/>
        </w:rPr>
      </w:pPr>
    </w:p>
    <w:p w14:paraId="37EBFF4C" w14:textId="73ADDC79" w:rsidR="006C79E0" w:rsidRDefault="006C79E0" w:rsidP="004E4C67">
      <w:pPr>
        <w:pStyle w:val="NoSpacing"/>
        <w:rPr>
          <w:sz w:val="20"/>
        </w:rPr>
      </w:pPr>
    </w:p>
    <w:p w14:paraId="7E5A47E1" w14:textId="081DA914" w:rsidR="004E4C67" w:rsidRPr="006C79E0" w:rsidRDefault="004E4C67" w:rsidP="004E4C67">
      <w:pPr>
        <w:pStyle w:val="NoSpacing"/>
        <w:rPr>
          <w:sz w:val="20"/>
        </w:rPr>
      </w:pPr>
      <w:r w:rsidRPr="006C79E0">
        <w:rPr>
          <w:b/>
          <w:sz w:val="20"/>
        </w:rPr>
        <w:lastRenderedPageBreak/>
        <w:t xml:space="preserve">Problem </w:t>
      </w:r>
      <w:r w:rsidR="00507564" w:rsidRPr="006C79E0">
        <w:rPr>
          <w:b/>
          <w:sz w:val="20"/>
        </w:rPr>
        <w:t>3</w:t>
      </w:r>
      <w:r w:rsidRPr="006C79E0">
        <w:rPr>
          <w:b/>
          <w:sz w:val="20"/>
        </w:rPr>
        <w:t xml:space="preserve">.  </w:t>
      </w:r>
      <w:r w:rsidR="00DB3F11" w:rsidRPr="006C79E0">
        <w:rPr>
          <w:sz w:val="20"/>
        </w:rPr>
        <w:t>Each of the pink charges is +1</w:t>
      </w:r>
      <w:r w:rsidR="00DB3F11" w:rsidRPr="006C79E0">
        <w:rPr>
          <w:rFonts w:ascii="Calibri" w:hAnsi="Calibri" w:cs="Calibri"/>
          <w:sz w:val="20"/>
        </w:rPr>
        <w:t>μ</w:t>
      </w:r>
      <w:r w:rsidR="00DB3F11" w:rsidRPr="006C79E0">
        <w:rPr>
          <w:sz w:val="20"/>
        </w:rPr>
        <w:t>C, and each of the blue charges is -1</w:t>
      </w:r>
      <w:r w:rsidR="00DB3F11" w:rsidRPr="006C79E0">
        <w:rPr>
          <w:rFonts w:ascii="Calibri" w:hAnsi="Calibri" w:cs="Calibri"/>
          <w:sz w:val="20"/>
        </w:rPr>
        <w:t>μ</w:t>
      </w:r>
      <w:r w:rsidR="00DB3F11" w:rsidRPr="006C79E0">
        <w:rPr>
          <w:sz w:val="20"/>
        </w:rPr>
        <w:t>C.  What is the total flux passing through the green closed surface?</w:t>
      </w:r>
      <w:r w:rsidR="00AB5325" w:rsidRPr="006C79E0">
        <w:rPr>
          <w:sz w:val="20"/>
        </w:rPr>
        <w:t xml:space="preserve">  </w:t>
      </w:r>
    </w:p>
    <w:p w14:paraId="16E691D8" w14:textId="77777777" w:rsidR="00DB3F11" w:rsidRPr="006C79E0" w:rsidRDefault="00DB3F11" w:rsidP="004E4C67">
      <w:pPr>
        <w:pStyle w:val="NoSpacing"/>
        <w:rPr>
          <w:sz w:val="20"/>
        </w:rPr>
      </w:pPr>
    </w:p>
    <w:p w14:paraId="165131A9" w14:textId="61D9AC3D" w:rsidR="00AF4CEF" w:rsidRPr="006C79E0" w:rsidRDefault="006C79E0" w:rsidP="004E4C67">
      <w:pPr>
        <w:pStyle w:val="NoSpacing"/>
        <w:rPr>
          <w:sz w:val="20"/>
        </w:rPr>
      </w:pPr>
      <w:r w:rsidRPr="006C79E0">
        <w:rPr>
          <w:sz w:val="20"/>
        </w:rPr>
        <w:object w:dxaOrig="2832" w:dyaOrig="2832" w14:anchorId="5BB3C715">
          <v:shape id="_x0000_i1028" type="#_x0000_t75" style="width:106.5pt;height:105.5pt" o:ole="">
            <v:imagedata r:id="rId12" o:title="" croptop="5257f" cropbottom="11385f" cropleft="6387f" cropright="9997f"/>
          </v:shape>
          <o:OLEObject Type="Embed" ProgID="PBrush" ShapeID="_x0000_i1028" DrawAspect="Content" ObjectID="_1585214368" r:id="rId13"/>
        </w:object>
      </w:r>
    </w:p>
    <w:p w14:paraId="5DD8F6A0" w14:textId="77777777" w:rsidR="00C244A2" w:rsidRPr="006C79E0" w:rsidRDefault="00C244A2" w:rsidP="004E4C67">
      <w:pPr>
        <w:pStyle w:val="NoSpacing"/>
        <w:rPr>
          <w:sz w:val="20"/>
        </w:rPr>
      </w:pPr>
    </w:p>
    <w:p w14:paraId="3F2FEE5F" w14:textId="1748226A" w:rsidR="004E4C67" w:rsidRPr="008D3E31" w:rsidRDefault="00507564" w:rsidP="004E4C67">
      <w:pPr>
        <w:pStyle w:val="NoSpacing"/>
        <w:rPr>
          <w:sz w:val="20"/>
        </w:rPr>
      </w:pPr>
      <w:r w:rsidRPr="006C79E0">
        <w:rPr>
          <w:b/>
          <w:sz w:val="20"/>
        </w:rPr>
        <w:t xml:space="preserve">Problem 4. </w:t>
      </w:r>
      <w:r w:rsidRPr="006C79E0">
        <w:rPr>
          <w:sz w:val="20"/>
        </w:rPr>
        <w:t xml:space="preserve"> </w:t>
      </w:r>
      <w:r w:rsidR="00DB3F11" w:rsidRPr="006C79E0">
        <w:rPr>
          <w:sz w:val="20"/>
        </w:rPr>
        <w:t>A</w:t>
      </w:r>
      <w:r w:rsidR="005E6B5D" w:rsidRPr="006C79E0">
        <w:rPr>
          <w:sz w:val="20"/>
        </w:rPr>
        <w:t>ccording to the classical picture of a</w:t>
      </w:r>
      <w:r w:rsidR="00DB3F11" w:rsidRPr="006C79E0">
        <w:rPr>
          <w:sz w:val="20"/>
        </w:rPr>
        <w:t xml:space="preserve"> Hydrogen atom</w:t>
      </w:r>
      <w:r w:rsidR="005E6B5D" w:rsidRPr="006C79E0">
        <w:rPr>
          <w:sz w:val="20"/>
        </w:rPr>
        <w:t>, it</w:t>
      </w:r>
      <w:r w:rsidR="00DB3F11" w:rsidRPr="006C79E0">
        <w:rPr>
          <w:sz w:val="20"/>
        </w:rPr>
        <w:t xml:space="preserve"> consists of a proton nucleus orbited by an electron.  </w:t>
      </w:r>
      <w:r w:rsidR="005E6B5D" w:rsidRPr="006C79E0">
        <w:rPr>
          <w:sz w:val="20"/>
        </w:rPr>
        <w:t xml:space="preserve">But in reality the electron doesn’t </w:t>
      </w:r>
      <w:r w:rsidR="005E6B5D" w:rsidRPr="006C79E0">
        <w:rPr>
          <w:i/>
          <w:sz w:val="20"/>
        </w:rPr>
        <w:t>orbit</w:t>
      </w:r>
      <w:r w:rsidR="009041FA" w:rsidRPr="006C79E0">
        <w:rPr>
          <w:i/>
          <w:sz w:val="20"/>
        </w:rPr>
        <w:t xml:space="preserve"> </w:t>
      </w:r>
      <w:r w:rsidR="009041FA" w:rsidRPr="006C79E0">
        <w:rPr>
          <w:sz w:val="20"/>
        </w:rPr>
        <w:t>at all</w:t>
      </w:r>
      <w:r w:rsidR="005E6B5D" w:rsidRPr="006C79E0">
        <w:rPr>
          <w:sz w:val="20"/>
        </w:rPr>
        <w:t xml:space="preserve">, it </w:t>
      </w:r>
      <w:r w:rsidR="009041FA" w:rsidRPr="006C79E0">
        <w:rPr>
          <w:i/>
          <w:sz w:val="20"/>
        </w:rPr>
        <w:t>hovers</w:t>
      </w:r>
      <w:r w:rsidR="005E6B5D" w:rsidRPr="006C79E0">
        <w:rPr>
          <w:sz w:val="20"/>
        </w:rPr>
        <w:t xml:space="preserve"> </w:t>
      </w:r>
      <w:r w:rsidR="009041FA" w:rsidRPr="006C79E0">
        <w:rPr>
          <w:sz w:val="20"/>
        </w:rPr>
        <w:t xml:space="preserve">around the nucleus </w:t>
      </w:r>
      <w:r w:rsidR="005E6B5D" w:rsidRPr="006C79E0">
        <w:rPr>
          <w:sz w:val="20"/>
        </w:rPr>
        <w:t xml:space="preserve">as a diffuse ‘cloud’.  Due to the proton’s attractive force, the electron cloud is most dense near the proton.  </w:t>
      </w:r>
      <w:r w:rsidR="009041FA" w:rsidRPr="006C79E0">
        <w:rPr>
          <w:sz w:val="20"/>
        </w:rPr>
        <w:t xml:space="preserve">Using quantum mechanics, we can precisely calculate the electron cloud’s properties.  And we would find that the </w:t>
      </w:r>
      <w:r w:rsidR="005E6B5D" w:rsidRPr="006C79E0">
        <w:rPr>
          <w:sz w:val="20"/>
        </w:rPr>
        <w:t xml:space="preserve">cloud’s charge density is given by </w:t>
      </w:r>
      <w:r w:rsidR="008D3E31">
        <w:rPr>
          <w:sz w:val="20"/>
        </w:rPr>
        <w:t>this</w:t>
      </w:r>
      <w:r w:rsidR="005E6B5D" w:rsidRPr="006C79E0">
        <w:rPr>
          <w:sz w:val="20"/>
        </w:rPr>
        <w:t xml:space="preserve"> (r = distance from proton)</w:t>
      </w:r>
      <w:r w:rsidR="008D3E31">
        <w:rPr>
          <w:sz w:val="20"/>
        </w:rPr>
        <w:t xml:space="preserve">: </w:t>
      </w:r>
      <m:oMath>
        <m:r>
          <w:rPr>
            <w:rFonts w:ascii="Cambria Math" w:hAnsi="Cambria Math" w:cs="Calibri"/>
            <w:sz w:val="20"/>
          </w:rPr>
          <m:t>ρ</m:t>
        </m:r>
        <m:r>
          <w:rPr>
            <w:rFonts w:ascii="Cambria Math" w:hAnsi="Cambria Math"/>
            <w:sz w:val="20"/>
          </w:rPr>
          <m:t>(r)=(-</m:t>
        </m:r>
        <m:f>
          <m:fPr>
            <m:type m:val="skw"/>
            <m:ctrlPr>
              <w:rPr>
                <w:rFonts w:ascii="Cambria Math" w:hAnsi="Cambria Math"/>
                <w:i/>
                <w:sz w:val="20"/>
              </w:rPr>
            </m:ctrlPr>
          </m:fPr>
          <m:num>
            <m:r>
              <w:rPr>
                <w:rFonts w:ascii="Cambria Math" w:hAnsi="Cambria Math"/>
                <w:sz w:val="20"/>
              </w:rPr>
              <m:t>e</m:t>
            </m:r>
          </m:num>
          <m:den>
            <m:r>
              <w:rPr>
                <w:rFonts w:ascii="Cambria Math" w:hAnsi="Cambria Math" w:cs="Calibri"/>
                <w:sz w:val="20"/>
              </w:rPr>
              <m:t>π</m:t>
            </m:r>
            <m:sSup>
              <m:sSupPr>
                <m:ctrlPr>
                  <w:rPr>
                    <w:rFonts w:ascii="Cambria Math" w:hAnsi="Cambria Math"/>
                    <w:i/>
                    <w:sz w:val="20"/>
                  </w:rPr>
                </m:ctrlPr>
              </m:sSupPr>
              <m:e>
                <m:r>
                  <w:rPr>
                    <w:rFonts w:ascii="Cambria Math" w:hAnsi="Cambria Math"/>
                    <w:sz w:val="20"/>
                  </w:rPr>
                  <m:t>a</m:t>
                </m:r>
              </m:e>
              <m:sup>
                <m:r>
                  <w:rPr>
                    <w:rFonts w:ascii="Cambria Math" w:hAnsi="Cambria Math"/>
                    <w:sz w:val="20"/>
                  </w:rPr>
                  <m:t>3</m:t>
                </m:r>
              </m:sup>
            </m:sSup>
          </m:den>
        </m:f>
        <m:r>
          <w:rPr>
            <w:rFonts w:ascii="Cambria Math" w:hAnsi="Cambria Math"/>
            <w:sz w:val="20"/>
          </w:rPr>
          <m:t>)∙</m:t>
        </m:r>
        <m:sSup>
          <m:sSupPr>
            <m:ctrlPr>
              <w:rPr>
                <w:rFonts w:ascii="Cambria Math" w:hAnsi="Cambria Math"/>
                <w:i/>
                <w:sz w:val="20"/>
              </w:rPr>
            </m:ctrlPr>
          </m:sSupPr>
          <m:e>
            <m:r>
              <w:rPr>
                <w:rFonts w:ascii="Cambria Math" w:hAnsi="Cambria Math"/>
                <w:sz w:val="20"/>
              </w:rPr>
              <m:t>e</m:t>
            </m:r>
          </m:e>
          <m:sup>
            <m:r>
              <w:rPr>
                <w:rFonts w:ascii="Cambria Math" w:hAnsi="Cambria Math"/>
                <w:sz w:val="20"/>
              </w:rPr>
              <m:t>-2r/a</m:t>
            </m:r>
          </m:sup>
        </m:sSup>
      </m:oMath>
      <w:r w:rsidR="005E6B5D" w:rsidRPr="006C79E0">
        <w:rPr>
          <w:sz w:val="20"/>
        </w:rPr>
        <w:t xml:space="preserve"> </w:t>
      </w:r>
      <w:r w:rsidR="008D3E31">
        <w:rPr>
          <w:sz w:val="20"/>
        </w:rPr>
        <w:t>(C/m</w:t>
      </w:r>
      <w:r w:rsidR="008D3E31">
        <w:rPr>
          <w:sz w:val="20"/>
          <w:vertAlign w:val="superscript"/>
        </w:rPr>
        <w:t>3</w:t>
      </w:r>
      <w:r w:rsidR="008D3E31">
        <w:rPr>
          <w:sz w:val="20"/>
        </w:rPr>
        <w:t xml:space="preserve">) (note first e is electric charge, second e is the irrational 2.718 thing, and a = Bohr radius = 53pm).  </w:t>
      </w:r>
    </w:p>
    <w:p w14:paraId="45A5E480" w14:textId="43EACFAD" w:rsidR="00507564" w:rsidRPr="006C79E0" w:rsidRDefault="00507564" w:rsidP="004E4C67">
      <w:pPr>
        <w:pStyle w:val="NoSpacing"/>
        <w:rPr>
          <w:sz w:val="20"/>
        </w:rPr>
      </w:pPr>
    </w:p>
    <w:p w14:paraId="222DEAEE" w14:textId="47DC02B1" w:rsidR="00AF4CEF" w:rsidRPr="006C79E0" w:rsidRDefault="008D3E31" w:rsidP="004E4C67">
      <w:pPr>
        <w:pStyle w:val="NoSpacing"/>
        <w:rPr>
          <w:sz w:val="20"/>
        </w:rPr>
      </w:pPr>
      <w:r w:rsidRPr="006C79E0">
        <w:rPr>
          <w:sz w:val="20"/>
        </w:rPr>
        <w:object w:dxaOrig="3780" w:dyaOrig="2832" w14:anchorId="281D5820">
          <v:shape id="_x0000_i1029" type="#_x0000_t75" style="width:124pt;height:90pt" o:ole="">
            <v:imagedata r:id="rId14" o:title="" cropbottom="4999f" cropright="2913f"/>
          </v:shape>
          <o:OLEObject Type="Embed" ProgID="PBrush" ShapeID="_x0000_i1029" DrawAspect="Content" ObjectID="_1585214369" r:id="rId15"/>
        </w:object>
      </w:r>
    </w:p>
    <w:p w14:paraId="72303B4C" w14:textId="7DE0C7BE" w:rsidR="005E6B5D" w:rsidRPr="006C79E0" w:rsidRDefault="005E6B5D" w:rsidP="004E4C67">
      <w:pPr>
        <w:pStyle w:val="NoSpacing"/>
        <w:rPr>
          <w:sz w:val="20"/>
        </w:rPr>
      </w:pPr>
    </w:p>
    <w:p w14:paraId="335BCEDE" w14:textId="704A3834" w:rsidR="00D30ACC" w:rsidRPr="006C79E0" w:rsidRDefault="00D30ACC" w:rsidP="004E4C67">
      <w:pPr>
        <w:pStyle w:val="NoSpacing"/>
        <w:rPr>
          <w:sz w:val="20"/>
        </w:rPr>
      </w:pPr>
      <w:r w:rsidRPr="006C79E0">
        <w:rPr>
          <w:sz w:val="20"/>
        </w:rPr>
        <w:t xml:space="preserve">(a) What radius encloses 90% of the electron (i.e. 90% of the electron’s charge)?   </w:t>
      </w:r>
    </w:p>
    <w:p w14:paraId="350F08C0" w14:textId="76B18AEE" w:rsidR="00AB5325" w:rsidRPr="006C79E0" w:rsidRDefault="00AB5325" w:rsidP="004E4C67">
      <w:pPr>
        <w:pStyle w:val="NoSpacing"/>
        <w:rPr>
          <w:color w:val="0070C0"/>
          <w:sz w:val="20"/>
        </w:rPr>
      </w:pPr>
    </w:p>
    <w:p w14:paraId="0E3AFF20" w14:textId="77777777" w:rsidR="008D3E31" w:rsidRDefault="008D3E31" w:rsidP="004E4C67">
      <w:pPr>
        <w:pStyle w:val="NoSpacing"/>
        <w:rPr>
          <w:color w:val="0070C0"/>
          <w:sz w:val="20"/>
        </w:rPr>
      </w:pPr>
    </w:p>
    <w:p w14:paraId="02E407C1" w14:textId="77777777" w:rsidR="008D3E31" w:rsidRDefault="008D3E31" w:rsidP="004E4C67">
      <w:pPr>
        <w:pStyle w:val="NoSpacing"/>
        <w:rPr>
          <w:sz w:val="20"/>
        </w:rPr>
      </w:pPr>
    </w:p>
    <w:p w14:paraId="7CD7629F" w14:textId="4E320D89" w:rsidR="008D3E31" w:rsidRDefault="008D3E31" w:rsidP="004E4C67">
      <w:pPr>
        <w:pStyle w:val="NoSpacing"/>
        <w:rPr>
          <w:sz w:val="20"/>
        </w:rPr>
      </w:pPr>
    </w:p>
    <w:p w14:paraId="713E21A6" w14:textId="543923FA" w:rsidR="008D3E31" w:rsidRDefault="008D3E31" w:rsidP="004E4C67">
      <w:pPr>
        <w:pStyle w:val="NoSpacing"/>
        <w:rPr>
          <w:sz w:val="20"/>
        </w:rPr>
      </w:pPr>
    </w:p>
    <w:p w14:paraId="2F2609E9" w14:textId="77777777" w:rsidR="008D3E31" w:rsidRDefault="008D3E31" w:rsidP="004E4C67">
      <w:pPr>
        <w:pStyle w:val="NoSpacing"/>
        <w:rPr>
          <w:sz w:val="20"/>
        </w:rPr>
      </w:pPr>
    </w:p>
    <w:p w14:paraId="1ACED63F" w14:textId="0BFDEBCF" w:rsidR="0008657D" w:rsidRDefault="0008657D" w:rsidP="004E4C67">
      <w:pPr>
        <w:pStyle w:val="NoSpacing"/>
        <w:rPr>
          <w:sz w:val="20"/>
        </w:rPr>
      </w:pPr>
    </w:p>
    <w:p w14:paraId="274C0B2A" w14:textId="77777777" w:rsidR="0008657D" w:rsidRDefault="0008657D" w:rsidP="004E4C67">
      <w:pPr>
        <w:pStyle w:val="NoSpacing"/>
        <w:rPr>
          <w:sz w:val="20"/>
        </w:rPr>
      </w:pPr>
    </w:p>
    <w:p w14:paraId="414EC0B0" w14:textId="05430266" w:rsidR="008D3E31" w:rsidRDefault="008D3E31" w:rsidP="004E4C67">
      <w:pPr>
        <w:pStyle w:val="NoSpacing"/>
        <w:rPr>
          <w:sz w:val="20"/>
        </w:rPr>
      </w:pPr>
    </w:p>
    <w:p w14:paraId="76BFAA17" w14:textId="77777777" w:rsidR="008D3E31" w:rsidRDefault="008D3E31" w:rsidP="004E4C67">
      <w:pPr>
        <w:pStyle w:val="NoSpacing"/>
        <w:rPr>
          <w:sz w:val="20"/>
        </w:rPr>
      </w:pPr>
    </w:p>
    <w:p w14:paraId="3AB05407" w14:textId="6DEF7958" w:rsidR="002808FE" w:rsidRPr="006C79E0" w:rsidRDefault="002808FE" w:rsidP="004E4C67">
      <w:pPr>
        <w:pStyle w:val="NoSpacing"/>
        <w:rPr>
          <w:sz w:val="20"/>
        </w:rPr>
      </w:pPr>
      <w:r w:rsidRPr="006C79E0">
        <w:rPr>
          <w:sz w:val="20"/>
        </w:rPr>
        <w:t>(b) What is the electric field at this radius?  Is it pointing in or out?  (don’t forget about the nucleus)</w:t>
      </w:r>
    </w:p>
    <w:p w14:paraId="6A246CEA" w14:textId="31ED268C" w:rsidR="002808FE" w:rsidRDefault="002808FE" w:rsidP="004E4C67">
      <w:pPr>
        <w:pStyle w:val="NoSpacing"/>
        <w:rPr>
          <w:sz w:val="20"/>
        </w:rPr>
      </w:pPr>
    </w:p>
    <w:p w14:paraId="71EC9BCD" w14:textId="2B550F1E" w:rsidR="008D3E31" w:rsidRDefault="008D3E31" w:rsidP="004E4C67">
      <w:pPr>
        <w:pStyle w:val="NoSpacing"/>
        <w:rPr>
          <w:sz w:val="20"/>
        </w:rPr>
      </w:pPr>
    </w:p>
    <w:p w14:paraId="7931C8F6" w14:textId="77777777" w:rsidR="0008657D" w:rsidRDefault="0008657D" w:rsidP="004E4C67">
      <w:pPr>
        <w:pStyle w:val="NoSpacing"/>
        <w:rPr>
          <w:sz w:val="20"/>
        </w:rPr>
      </w:pPr>
    </w:p>
    <w:p w14:paraId="3DFD64A0" w14:textId="1134F219" w:rsidR="008D3E31" w:rsidRDefault="008D3E31" w:rsidP="004E4C67">
      <w:pPr>
        <w:pStyle w:val="NoSpacing"/>
        <w:rPr>
          <w:sz w:val="20"/>
        </w:rPr>
      </w:pPr>
    </w:p>
    <w:p w14:paraId="2815706D" w14:textId="77777777" w:rsidR="0008657D" w:rsidRDefault="0008657D" w:rsidP="004E4C67">
      <w:pPr>
        <w:pStyle w:val="NoSpacing"/>
        <w:rPr>
          <w:sz w:val="20"/>
        </w:rPr>
      </w:pPr>
    </w:p>
    <w:p w14:paraId="4A9A95AB" w14:textId="276C9DBC" w:rsidR="008D3E31" w:rsidRDefault="008D3E31" w:rsidP="004E4C67">
      <w:pPr>
        <w:pStyle w:val="NoSpacing"/>
        <w:rPr>
          <w:sz w:val="20"/>
        </w:rPr>
      </w:pPr>
    </w:p>
    <w:p w14:paraId="0CEBFC42" w14:textId="77777777" w:rsidR="008D3E31" w:rsidRPr="006C79E0" w:rsidRDefault="008D3E31" w:rsidP="004E4C67">
      <w:pPr>
        <w:pStyle w:val="NoSpacing"/>
        <w:rPr>
          <w:sz w:val="20"/>
        </w:rPr>
      </w:pPr>
    </w:p>
    <w:p w14:paraId="51AA8310" w14:textId="202E512A" w:rsidR="00D30ACC" w:rsidRPr="006C79E0" w:rsidRDefault="00D30ACC" w:rsidP="004E4C67">
      <w:pPr>
        <w:pStyle w:val="NoSpacing"/>
        <w:rPr>
          <w:sz w:val="20"/>
        </w:rPr>
      </w:pPr>
      <w:r w:rsidRPr="006C79E0">
        <w:rPr>
          <w:sz w:val="20"/>
        </w:rPr>
        <w:t>(</w:t>
      </w:r>
      <w:r w:rsidR="002808FE" w:rsidRPr="006C79E0">
        <w:rPr>
          <w:sz w:val="20"/>
        </w:rPr>
        <w:t>c</w:t>
      </w:r>
      <w:r w:rsidRPr="006C79E0">
        <w:rPr>
          <w:sz w:val="20"/>
        </w:rPr>
        <w:t xml:space="preserve">) </w:t>
      </w:r>
      <w:r w:rsidR="002808FE" w:rsidRPr="006C79E0">
        <w:rPr>
          <w:sz w:val="20"/>
        </w:rPr>
        <w:t xml:space="preserve">Give a general symbolic expression for the electric field at radius r.  </w:t>
      </w:r>
    </w:p>
    <w:p w14:paraId="3C1CB394" w14:textId="170F2147" w:rsidR="00877053" w:rsidRDefault="00877053" w:rsidP="004E4C67">
      <w:pPr>
        <w:pStyle w:val="NoSpacing"/>
        <w:rPr>
          <w:color w:val="0070C0"/>
          <w:sz w:val="20"/>
        </w:rPr>
      </w:pPr>
    </w:p>
    <w:p w14:paraId="3A7C6175" w14:textId="50B395FA" w:rsidR="008D3E31" w:rsidRDefault="008D3E31" w:rsidP="004E4C67">
      <w:pPr>
        <w:pStyle w:val="NoSpacing"/>
        <w:rPr>
          <w:sz w:val="20"/>
        </w:rPr>
      </w:pPr>
    </w:p>
    <w:p w14:paraId="148D74CF" w14:textId="11C6ECA3" w:rsidR="008D3E31" w:rsidRDefault="008D3E31" w:rsidP="004E4C67">
      <w:pPr>
        <w:pStyle w:val="NoSpacing"/>
        <w:rPr>
          <w:sz w:val="20"/>
        </w:rPr>
      </w:pPr>
    </w:p>
    <w:p w14:paraId="1770EEFA" w14:textId="628CA46A" w:rsidR="008D3E31" w:rsidRDefault="008D3E31" w:rsidP="004E4C67">
      <w:pPr>
        <w:pStyle w:val="NoSpacing"/>
        <w:rPr>
          <w:sz w:val="20"/>
        </w:rPr>
      </w:pPr>
    </w:p>
    <w:p w14:paraId="4817D1E7" w14:textId="336CB65C" w:rsidR="00385DA2" w:rsidRPr="006C79E0" w:rsidRDefault="00507564" w:rsidP="004E4C67">
      <w:pPr>
        <w:pStyle w:val="NoSpacing"/>
        <w:rPr>
          <w:sz w:val="20"/>
        </w:rPr>
      </w:pPr>
      <w:r w:rsidRPr="006C79E0">
        <w:rPr>
          <w:b/>
          <w:sz w:val="20"/>
        </w:rPr>
        <w:lastRenderedPageBreak/>
        <w:t xml:space="preserve">Problem 5.  </w:t>
      </w:r>
      <w:r w:rsidR="00770906" w:rsidRPr="006C79E0">
        <w:rPr>
          <w:sz w:val="20"/>
        </w:rPr>
        <w:t xml:space="preserve">Manufacturing facilities can generate large, charged, wood or metallic dust clouds via all the sawing, shaving, boring, etc., that goes on (the dust gets charged by friction, similar to the process you used in the lab).  If the cloud gets large/dense enough, the electric field it generates will </w:t>
      </w:r>
      <w:r w:rsidR="00F11B35" w:rsidRPr="006C79E0">
        <w:rPr>
          <w:sz w:val="20"/>
        </w:rPr>
        <w:t>become</w:t>
      </w:r>
      <w:r w:rsidR="00770906" w:rsidRPr="006C79E0">
        <w:rPr>
          <w:sz w:val="20"/>
        </w:rPr>
        <w:t xml:space="preserve"> strong enough to start stripping the electrons off </w:t>
      </w:r>
      <w:r w:rsidR="00F11B35" w:rsidRPr="006C79E0">
        <w:rPr>
          <w:sz w:val="20"/>
        </w:rPr>
        <w:t xml:space="preserve">of </w:t>
      </w:r>
      <w:r w:rsidR="00770906" w:rsidRPr="006C79E0">
        <w:rPr>
          <w:sz w:val="20"/>
        </w:rPr>
        <w:t>the surrounding air molecules (this is called dielectric breakdown</w:t>
      </w:r>
      <w:r w:rsidR="001607EA" w:rsidRPr="006C79E0">
        <w:rPr>
          <w:sz w:val="20"/>
        </w:rPr>
        <w:t xml:space="preserve"> and is what happens when you get lightening</w:t>
      </w:r>
      <w:r w:rsidR="00770906" w:rsidRPr="006C79E0">
        <w:rPr>
          <w:sz w:val="20"/>
        </w:rPr>
        <w:t xml:space="preserve">).  The </w:t>
      </w:r>
      <w:r w:rsidR="00F11B35" w:rsidRPr="006C79E0">
        <w:rPr>
          <w:sz w:val="20"/>
        </w:rPr>
        <w:t xml:space="preserve">resulting </w:t>
      </w:r>
      <w:r w:rsidR="00770906" w:rsidRPr="006C79E0">
        <w:rPr>
          <w:sz w:val="20"/>
        </w:rPr>
        <w:t>cascade of electrons would rapidly collide with all the air/dust molecu</w:t>
      </w:r>
      <w:r w:rsidR="00F11B35" w:rsidRPr="006C79E0">
        <w:rPr>
          <w:sz w:val="20"/>
        </w:rPr>
        <w:t>l</w:t>
      </w:r>
      <w:r w:rsidR="00770906" w:rsidRPr="006C79E0">
        <w:rPr>
          <w:sz w:val="20"/>
        </w:rPr>
        <w:t xml:space="preserve">es, delivering a </w:t>
      </w:r>
      <w:r w:rsidR="00385DA2" w:rsidRPr="006C79E0">
        <w:rPr>
          <w:sz w:val="20"/>
        </w:rPr>
        <w:t>ton</w:t>
      </w:r>
      <w:r w:rsidR="00770906" w:rsidRPr="006C79E0">
        <w:rPr>
          <w:sz w:val="20"/>
        </w:rPr>
        <w:t xml:space="preserve"> of kinetic energy to the molecules very quickly, thereby causing the</w:t>
      </w:r>
      <w:r w:rsidR="00385DA2" w:rsidRPr="006C79E0">
        <w:rPr>
          <w:sz w:val="20"/>
        </w:rPr>
        <w:t>ir</w:t>
      </w:r>
      <w:r w:rsidR="00770906" w:rsidRPr="006C79E0">
        <w:rPr>
          <w:sz w:val="20"/>
        </w:rPr>
        <w:t xml:space="preserve"> temperature to rise very quickly, thereby causing the</w:t>
      </w:r>
      <w:r w:rsidR="00385DA2" w:rsidRPr="006C79E0">
        <w:rPr>
          <w:sz w:val="20"/>
        </w:rPr>
        <w:t xml:space="preserve">m to expand very quickly </w:t>
      </w:r>
      <w:r w:rsidR="00770906" w:rsidRPr="006C79E0">
        <w:rPr>
          <w:sz w:val="20"/>
        </w:rPr>
        <w:t xml:space="preserve">– i.e., an explosion.  </w:t>
      </w:r>
      <w:r w:rsidR="00385DA2" w:rsidRPr="006C79E0">
        <w:rPr>
          <w:sz w:val="20"/>
        </w:rPr>
        <w:t xml:space="preserve">Such explosions have completely demolished factories.  </w:t>
      </w:r>
    </w:p>
    <w:p w14:paraId="275FA926" w14:textId="77777777" w:rsidR="00385DA2" w:rsidRPr="006C79E0" w:rsidRDefault="00385DA2" w:rsidP="004E4C67">
      <w:pPr>
        <w:pStyle w:val="NoSpacing"/>
        <w:rPr>
          <w:sz w:val="20"/>
        </w:rPr>
      </w:pPr>
    </w:p>
    <w:p w14:paraId="51638108" w14:textId="4F178E75" w:rsidR="00AF4CEF" w:rsidRPr="006C79E0" w:rsidRDefault="00385DA2" w:rsidP="004E4C67">
      <w:pPr>
        <w:pStyle w:val="NoSpacing"/>
        <w:rPr>
          <w:sz w:val="20"/>
        </w:rPr>
      </w:pPr>
      <w:r w:rsidRPr="006C79E0">
        <w:rPr>
          <w:sz w:val="20"/>
        </w:rPr>
        <w:t>So</w:t>
      </w:r>
      <w:r w:rsidR="009F2396" w:rsidRPr="006C79E0">
        <w:rPr>
          <w:sz w:val="20"/>
        </w:rPr>
        <w:t>….s</w:t>
      </w:r>
      <w:r w:rsidRPr="006C79E0">
        <w:rPr>
          <w:sz w:val="20"/>
        </w:rPr>
        <w:t xml:space="preserve">uppose our factory’s manufactoring process creates spherical </w:t>
      </w:r>
      <w:r w:rsidR="00F11B35" w:rsidRPr="006C79E0">
        <w:rPr>
          <w:sz w:val="20"/>
        </w:rPr>
        <w:t>aluminum (</w:t>
      </w:r>
      <w:r w:rsidR="00F11B35" w:rsidRPr="006C79E0">
        <w:rPr>
          <w:rFonts w:ascii="Calibri" w:hAnsi="Calibri" w:cs="Calibri"/>
          <w:sz w:val="20"/>
        </w:rPr>
        <w:t>ρ</w:t>
      </w:r>
      <w:r w:rsidR="00F11B35" w:rsidRPr="006C79E0">
        <w:rPr>
          <w:sz w:val="20"/>
          <w:vertAlign w:val="subscript"/>
        </w:rPr>
        <w:t>A</w:t>
      </w:r>
      <w:r w:rsidR="00F11B35" w:rsidRPr="006C79E0">
        <w:rPr>
          <w:rFonts w:ascii="Cambria" w:hAnsi="Cambria"/>
          <w:sz w:val="20"/>
          <w:vertAlign w:val="subscript"/>
        </w:rPr>
        <w:t>ℓ</w:t>
      </w:r>
      <w:r w:rsidR="00F11B35" w:rsidRPr="006C79E0">
        <w:rPr>
          <w:sz w:val="20"/>
        </w:rPr>
        <w:t xml:space="preserve"> = 2700kg/m</w:t>
      </w:r>
      <w:r w:rsidR="00F11B35" w:rsidRPr="006C79E0">
        <w:rPr>
          <w:sz w:val="20"/>
          <w:vertAlign w:val="superscript"/>
        </w:rPr>
        <w:t>3</w:t>
      </w:r>
      <w:r w:rsidR="00F11B35" w:rsidRPr="006C79E0">
        <w:rPr>
          <w:sz w:val="20"/>
        </w:rPr>
        <w:t xml:space="preserve">) </w:t>
      </w:r>
      <w:r w:rsidRPr="006C79E0">
        <w:rPr>
          <w:sz w:val="20"/>
        </w:rPr>
        <w:t xml:space="preserve">dust particles </w:t>
      </w:r>
      <w:r w:rsidR="009F2396" w:rsidRPr="006C79E0">
        <w:rPr>
          <w:sz w:val="20"/>
        </w:rPr>
        <w:t>10</w:t>
      </w:r>
      <w:r w:rsidRPr="006C79E0">
        <w:rPr>
          <w:sz w:val="20"/>
        </w:rPr>
        <w:t>0</w:t>
      </w:r>
      <w:r w:rsidRPr="006C79E0">
        <w:rPr>
          <w:rFonts w:ascii="Calibri" w:hAnsi="Calibri" w:cs="Calibri"/>
          <w:sz w:val="20"/>
        </w:rPr>
        <w:t>μ</w:t>
      </w:r>
      <w:r w:rsidRPr="006C79E0">
        <w:rPr>
          <w:sz w:val="20"/>
        </w:rPr>
        <w:t xml:space="preserve">m in diameter, each charged with 1pC.  </w:t>
      </w:r>
      <w:r w:rsidR="009F2396" w:rsidRPr="006C79E0">
        <w:rPr>
          <w:sz w:val="20"/>
        </w:rPr>
        <w:t>And</w:t>
      </w:r>
      <w:r w:rsidRPr="006C79E0">
        <w:rPr>
          <w:sz w:val="20"/>
        </w:rPr>
        <w:t xml:space="preserve"> say that the dust cloud’s density is</w:t>
      </w:r>
      <w:r w:rsidR="009F2396" w:rsidRPr="006C79E0">
        <w:rPr>
          <w:sz w:val="20"/>
        </w:rPr>
        <w:t xml:space="preserve"> uniformly</w:t>
      </w:r>
      <w:r w:rsidRPr="006C79E0">
        <w:rPr>
          <w:sz w:val="20"/>
        </w:rPr>
        <w:t xml:space="preserve"> </w:t>
      </w:r>
      <w:r w:rsidRPr="006C79E0">
        <w:rPr>
          <w:rFonts w:ascii="Calibri" w:hAnsi="Calibri" w:cs="Calibri"/>
          <w:sz w:val="20"/>
        </w:rPr>
        <w:t>ρ</w:t>
      </w:r>
      <w:r w:rsidRPr="006C79E0">
        <w:rPr>
          <w:rFonts w:ascii="Calibri" w:hAnsi="Calibri" w:cs="Calibri"/>
          <w:sz w:val="20"/>
          <w:vertAlign w:val="subscript"/>
        </w:rPr>
        <w:t>cloud</w:t>
      </w:r>
      <w:r w:rsidRPr="006C79E0">
        <w:rPr>
          <w:sz w:val="20"/>
        </w:rPr>
        <w:t xml:space="preserve"> = 0.</w:t>
      </w:r>
      <w:r w:rsidR="009F2396" w:rsidRPr="006C79E0">
        <w:rPr>
          <w:sz w:val="20"/>
        </w:rPr>
        <w:t>0</w:t>
      </w:r>
      <w:r w:rsidRPr="006C79E0">
        <w:rPr>
          <w:sz w:val="20"/>
        </w:rPr>
        <w:t>5kg/m</w:t>
      </w:r>
      <w:r w:rsidRPr="006C79E0">
        <w:rPr>
          <w:sz w:val="20"/>
          <w:vertAlign w:val="superscript"/>
        </w:rPr>
        <w:t>3</w:t>
      </w:r>
      <w:r w:rsidRPr="006C79E0">
        <w:rPr>
          <w:sz w:val="20"/>
        </w:rPr>
        <w:t xml:space="preserve"> (this is </w:t>
      </w:r>
      <w:r w:rsidR="009F2396" w:rsidRPr="006C79E0">
        <w:rPr>
          <w:sz w:val="20"/>
        </w:rPr>
        <w:t xml:space="preserve">much </w:t>
      </w:r>
      <w:r w:rsidRPr="006C79E0">
        <w:rPr>
          <w:sz w:val="20"/>
        </w:rPr>
        <w:t xml:space="preserve">less than air’s density, and so ought to be small enough to float).  </w:t>
      </w:r>
    </w:p>
    <w:p w14:paraId="2254CB75" w14:textId="2A0E01E0" w:rsidR="00AF4CEF" w:rsidRPr="006C79E0" w:rsidRDefault="00AF4CEF" w:rsidP="004E4C67">
      <w:pPr>
        <w:pStyle w:val="NoSpacing"/>
        <w:rPr>
          <w:sz w:val="20"/>
        </w:rPr>
      </w:pPr>
    </w:p>
    <w:p w14:paraId="766AB4F4" w14:textId="6A8B5769" w:rsidR="00AF4CEF" w:rsidRPr="006C79E0" w:rsidRDefault="0008657D" w:rsidP="004E4C67">
      <w:pPr>
        <w:pStyle w:val="NoSpacing"/>
        <w:rPr>
          <w:sz w:val="20"/>
        </w:rPr>
      </w:pPr>
      <w:r w:rsidRPr="006C79E0">
        <w:rPr>
          <w:sz w:val="20"/>
        </w:rPr>
        <w:object w:dxaOrig="7549" w:dyaOrig="6985" w14:anchorId="525F61D4">
          <v:shape id="_x0000_i1030" type="#_x0000_t75" style="width:135.5pt;height:125.5pt" o:ole="">
            <v:imagedata r:id="rId16" o:title=""/>
          </v:shape>
          <o:OLEObject Type="Embed" ProgID="PBrush" ShapeID="_x0000_i1030" DrawAspect="Content" ObjectID="_1585214370" r:id="rId17"/>
        </w:object>
      </w:r>
      <w:r>
        <w:rPr>
          <w:sz w:val="20"/>
        </w:rPr>
        <w:tab/>
      </w:r>
      <w:r>
        <w:rPr>
          <w:sz w:val="20"/>
        </w:rPr>
        <w:tab/>
      </w:r>
      <w:r w:rsidRPr="006C79E0">
        <w:rPr>
          <w:color w:val="0070C0"/>
          <w:sz w:val="20"/>
        </w:rPr>
        <w:object w:dxaOrig="5616" w:dyaOrig="4176" w14:anchorId="0BD8E4D7">
          <v:shape id="_x0000_i1031" type="#_x0000_t75" style="width:246.5pt;height:156.5pt" o:ole="">
            <v:imagedata r:id="rId18" o:title="" croptop="5244f" cropbottom="6720f" cropright="2919f"/>
          </v:shape>
          <o:OLEObject Type="Embed" ProgID="PBrush" ShapeID="_x0000_i1031" DrawAspect="Content" ObjectID="_1585214371" r:id="rId19"/>
        </w:object>
      </w:r>
    </w:p>
    <w:p w14:paraId="58E13288" w14:textId="4916B3C7" w:rsidR="00385DA2" w:rsidRPr="006C79E0" w:rsidRDefault="00385DA2" w:rsidP="004E4C67">
      <w:pPr>
        <w:pStyle w:val="NoSpacing"/>
        <w:rPr>
          <w:sz w:val="20"/>
        </w:rPr>
      </w:pPr>
    </w:p>
    <w:p w14:paraId="15BC076C" w14:textId="5FF62DC4" w:rsidR="009F2396" w:rsidRPr="006C79E0" w:rsidRDefault="009F2396" w:rsidP="004E4C67">
      <w:pPr>
        <w:pStyle w:val="NoSpacing"/>
        <w:rPr>
          <w:sz w:val="20"/>
        </w:rPr>
      </w:pPr>
      <w:r w:rsidRPr="006C79E0">
        <w:rPr>
          <w:sz w:val="20"/>
        </w:rPr>
        <w:t>(a) Say the dustcloud has a radius</w:t>
      </w:r>
      <w:r w:rsidR="00B818D3" w:rsidRPr="006C79E0">
        <w:rPr>
          <w:sz w:val="20"/>
        </w:rPr>
        <w:t xml:space="preserve"> R =</w:t>
      </w:r>
      <w:r w:rsidRPr="006C79E0">
        <w:rPr>
          <w:sz w:val="20"/>
        </w:rPr>
        <w:t xml:space="preserve"> 3m.  Derive an expression for the electric field E, as a function of r</w:t>
      </w:r>
      <w:r w:rsidR="00B818D3" w:rsidRPr="006C79E0">
        <w:rPr>
          <w:sz w:val="20"/>
        </w:rPr>
        <w:t xml:space="preserve"> (r being distance from center of the cloud)</w:t>
      </w:r>
      <w:r w:rsidRPr="006C79E0">
        <w:rPr>
          <w:sz w:val="20"/>
        </w:rPr>
        <w:t xml:space="preserve">.  And plot it </w:t>
      </w:r>
      <w:r w:rsidR="0008657D">
        <w:rPr>
          <w:sz w:val="20"/>
        </w:rPr>
        <w:t>above</w:t>
      </w:r>
      <w:r w:rsidRPr="006C79E0">
        <w:rPr>
          <w:sz w:val="20"/>
        </w:rPr>
        <w:t>:</w:t>
      </w:r>
    </w:p>
    <w:p w14:paraId="77CCA872" w14:textId="738B48B8" w:rsidR="00395ED5" w:rsidRPr="006C79E0" w:rsidRDefault="00395ED5" w:rsidP="004E4C67">
      <w:pPr>
        <w:pStyle w:val="NoSpacing"/>
        <w:rPr>
          <w:color w:val="0070C0"/>
          <w:sz w:val="20"/>
        </w:rPr>
      </w:pPr>
    </w:p>
    <w:p w14:paraId="29816CFF" w14:textId="57A91008" w:rsidR="00416035" w:rsidRPr="006C79E0" w:rsidRDefault="00416035" w:rsidP="004E4C67">
      <w:pPr>
        <w:pStyle w:val="NoSpacing"/>
        <w:rPr>
          <w:color w:val="0070C0"/>
          <w:sz w:val="20"/>
        </w:rPr>
      </w:pPr>
    </w:p>
    <w:p w14:paraId="6CD06762" w14:textId="18A18065" w:rsidR="009F2396" w:rsidRDefault="009F2396" w:rsidP="004E4C67">
      <w:pPr>
        <w:pStyle w:val="NoSpacing"/>
        <w:rPr>
          <w:sz w:val="20"/>
        </w:rPr>
      </w:pPr>
    </w:p>
    <w:p w14:paraId="06C76874" w14:textId="2AFEE1BD" w:rsidR="0008657D" w:rsidRDefault="0008657D" w:rsidP="004E4C67">
      <w:pPr>
        <w:pStyle w:val="NoSpacing"/>
        <w:rPr>
          <w:sz w:val="20"/>
        </w:rPr>
      </w:pPr>
    </w:p>
    <w:p w14:paraId="0F26E0F6" w14:textId="6190F3EA" w:rsidR="0008657D" w:rsidRDefault="0008657D" w:rsidP="004E4C67">
      <w:pPr>
        <w:pStyle w:val="NoSpacing"/>
        <w:rPr>
          <w:sz w:val="20"/>
        </w:rPr>
      </w:pPr>
    </w:p>
    <w:p w14:paraId="10EA3AD7" w14:textId="04E013FD" w:rsidR="0008657D" w:rsidRDefault="0008657D" w:rsidP="004E4C67">
      <w:pPr>
        <w:pStyle w:val="NoSpacing"/>
        <w:rPr>
          <w:sz w:val="20"/>
        </w:rPr>
      </w:pPr>
    </w:p>
    <w:p w14:paraId="236B8822" w14:textId="6F52552B" w:rsidR="0008657D" w:rsidRDefault="0008657D" w:rsidP="004E4C67">
      <w:pPr>
        <w:pStyle w:val="NoSpacing"/>
        <w:rPr>
          <w:sz w:val="20"/>
        </w:rPr>
      </w:pPr>
    </w:p>
    <w:p w14:paraId="449A4423" w14:textId="6D34D3BF" w:rsidR="0008657D" w:rsidRDefault="0008657D" w:rsidP="004E4C67">
      <w:pPr>
        <w:pStyle w:val="NoSpacing"/>
        <w:rPr>
          <w:sz w:val="20"/>
        </w:rPr>
      </w:pPr>
    </w:p>
    <w:p w14:paraId="1EAC28D8" w14:textId="4DA7B405" w:rsidR="0008657D" w:rsidRDefault="0008657D" w:rsidP="004E4C67">
      <w:pPr>
        <w:pStyle w:val="NoSpacing"/>
        <w:rPr>
          <w:sz w:val="20"/>
        </w:rPr>
      </w:pPr>
    </w:p>
    <w:p w14:paraId="35B1FD95" w14:textId="085A07D6" w:rsidR="0008657D" w:rsidRDefault="0008657D" w:rsidP="004E4C67">
      <w:pPr>
        <w:pStyle w:val="NoSpacing"/>
        <w:rPr>
          <w:sz w:val="20"/>
        </w:rPr>
      </w:pPr>
    </w:p>
    <w:p w14:paraId="00EB53E5" w14:textId="5EFE1FAD" w:rsidR="0008657D" w:rsidRDefault="0008657D" w:rsidP="004E4C67">
      <w:pPr>
        <w:pStyle w:val="NoSpacing"/>
        <w:rPr>
          <w:sz w:val="20"/>
        </w:rPr>
      </w:pPr>
    </w:p>
    <w:p w14:paraId="5612257C" w14:textId="77777777" w:rsidR="0008657D" w:rsidRPr="006C79E0" w:rsidRDefault="0008657D" w:rsidP="004E4C67">
      <w:pPr>
        <w:pStyle w:val="NoSpacing"/>
        <w:rPr>
          <w:sz w:val="20"/>
        </w:rPr>
      </w:pPr>
    </w:p>
    <w:p w14:paraId="558E0872" w14:textId="0D61D381" w:rsidR="00385DA2" w:rsidRPr="006C79E0" w:rsidRDefault="00B63FC8" w:rsidP="004E4C67">
      <w:pPr>
        <w:pStyle w:val="NoSpacing"/>
        <w:rPr>
          <w:sz w:val="20"/>
        </w:rPr>
      </w:pPr>
      <w:r w:rsidRPr="006C79E0">
        <w:rPr>
          <w:sz w:val="20"/>
        </w:rPr>
        <w:t xml:space="preserve">(b) </w:t>
      </w:r>
      <w:r w:rsidR="009F2396" w:rsidRPr="006C79E0">
        <w:rPr>
          <w:sz w:val="20"/>
        </w:rPr>
        <w:t xml:space="preserve">What radius dust cloud </w:t>
      </w:r>
      <w:r w:rsidRPr="006C79E0">
        <w:rPr>
          <w:sz w:val="20"/>
        </w:rPr>
        <w:t xml:space="preserve">R </w:t>
      </w:r>
      <w:r w:rsidR="009F2396" w:rsidRPr="006C79E0">
        <w:rPr>
          <w:sz w:val="20"/>
        </w:rPr>
        <w:t>would suffice to create an E = 3MN/C electric field, able to initiate dielectric breakdown of the air?</w:t>
      </w:r>
      <w:r w:rsidRPr="006C79E0">
        <w:rPr>
          <w:sz w:val="20"/>
        </w:rPr>
        <w:t xml:space="preserve">  </w:t>
      </w:r>
    </w:p>
    <w:p w14:paraId="47C61998" w14:textId="05F7881F" w:rsidR="0008657D" w:rsidRDefault="0008657D" w:rsidP="004E4C67">
      <w:pPr>
        <w:pStyle w:val="NoSpacing"/>
        <w:rPr>
          <w:color w:val="0070C0"/>
          <w:sz w:val="20"/>
        </w:rPr>
      </w:pPr>
    </w:p>
    <w:p w14:paraId="042DBF65" w14:textId="77777777" w:rsidR="0008657D" w:rsidRDefault="0008657D" w:rsidP="004E4C67">
      <w:pPr>
        <w:pStyle w:val="NoSpacing"/>
        <w:rPr>
          <w:color w:val="0070C0"/>
          <w:sz w:val="20"/>
        </w:rPr>
      </w:pPr>
    </w:p>
    <w:p w14:paraId="058B909B" w14:textId="56372FD9" w:rsidR="0008657D" w:rsidRDefault="0008657D" w:rsidP="004E4C67">
      <w:pPr>
        <w:pStyle w:val="NoSpacing"/>
        <w:rPr>
          <w:color w:val="0070C0"/>
          <w:sz w:val="20"/>
        </w:rPr>
      </w:pPr>
    </w:p>
    <w:p w14:paraId="1E3371C0" w14:textId="369F8507" w:rsidR="0008657D" w:rsidRDefault="0008657D" w:rsidP="004E4C67">
      <w:pPr>
        <w:pStyle w:val="NoSpacing"/>
        <w:rPr>
          <w:color w:val="0070C0"/>
          <w:sz w:val="20"/>
        </w:rPr>
      </w:pPr>
    </w:p>
    <w:p w14:paraId="20BF32D0" w14:textId="620D2429" w:rsidR="0008657D" w:rsidRDefault="0008657D" w:rsidP="004E4C67">
      <w:pPr>
        <w:pStyle w:val="NoSpacing"/>
        <w:rPr>
          <w:color w:val="0070C0"/>
          <w:sz w:val="20"/>
        </w:rPr>
      </w:pPr>
    </w:p>
    <w:p w14:paraId="2D31277D" w14:textId="51C4C425" w:rsidR="0008657D" w:rsidRDefault="0008657D" w:rsidP="004E4C67">
      <w:pPr>
        <w:pStyle w:val="NoSpacing"/>
        <w:rPr>
          <w:color w:val="0070C0"/>
          <w:sz w:val="20"/>
        </w:rPr>
      </w:pPr>
    </w:p>
    <w:p w14:paraId="04A5A233" w14:textId="614C4170" w:rsidR="0008657D" w:rsidRDefault="0008657D" w:rsidP="004E4C67">
      <w:pPr>
        <w:pStyle w:val="NoSpacing"/>
        <w:rPr>
          <w:color w:val="0070C0"/>
          <w:sz w:val="20"/>
        </w:rPr>
      </w:pPr>
    </w:p>
    <w:p w14:paraId="45774765" w14:textId="0BFAC224" w:rsidR="0008657D" w:rsidRDefault="0008657D" w:rsidP="004E4C67">
      <w:pPr>
        <w:pStyle w:val="NoSpacing"/>
        <w:rPr>
          <w:color w:val="0070C0"/>
          <w:sz w:val="20"/>
        </w:rPr>
      </w:pPr>
    </w:p>
    <w:p w14:paraId="2DF68764" w14:textId="77777777" w:rsidR="0008657D" w:rsidRPr="006C79E0" w:rsidRDefault="0008657D" w:rsidP="004E4C67">
      <w:pPr>
        <w:pStyle w:val="NoSpacing"/>
        <w:rPr>
          <w:color w:val="0070C0"/>
          <w:sz w:val="20"/>
        </w:rPr>
      </w:pPr>
    </w:p>
    <w:p w14:paraId="53383AD4" w14:textId="77777777" w:rsidR="001607EA" w:rsidRPr="006C79E0" w:rsidRDefault="001607EA" w:rsidP="004E4C67">
      <w:pPr>
        <w:pStyle w:val="NoSpacing"/>
        <w:rPr>
          <w:sz w:val="20"/>
        </w:rPr>
      </w:pPr>
    </w:p>
    <w:p w14:paraId="0CBD6D10" w14:textId="7C8B61B2" w:rsidR="001607EA" w:rsidRPr="006C79E0" w:rsidRDefault="001607EA" w:rsidP="001607EA">
      <w:pPr>
        <w:pStyle w:val="NoSpacing"/>
        <w:rPr>
          <w:sz w:val="20"/>
        </w:rPr>
      </w:pPr>
      <w:r w:rsidRPr="006C79E0">
        <w:rPr>
          <w:b/>
          <w:sz w:val="20"/>
        </w:rPr>
        <w:lastRenderedPageBreak/>
        <w:t xml:space="preserve">Problem </w:t>
      </w:r>
      <w:r w:rsidR="00B818D3" w:rsidRPr="006C79E0">
        <w:rPr>
          <w:b/>
          <w:sz w:val="20"/>
        </w:rPr>
        <w:t>6</w:t>
      </w:r>
      <w:r w:rsidRPr="006C79E0">
        <w:rPr>
          <w:b/>
          <w:sz w:val="20"/>
        </w:rPr>
        <w:t>.</w:t>
      </w:r>
      <w:r w:rsidRPr="006C79E0">
        <w:rPr>
          <w:sz w:val="20"/>
        </w:rPr>
        <w:t xml:space="preserve">  Speaking of dielectric breakdown</w:t>
      </w:r>
      <w:r w:rsidR="004667FD" w:rsidRPr="006C79E0">
        <w:rPr>
          <w:sz w:val="20"/>
        </w:rPr>
        <w:t>…when water evaporates, it rises, and as it ascends to higher elevations (and colder temperatures)</w:t>
      </w:r>
      <w:r w:rsidR="00F96DB5" w:rsidRPr="006C79E0">
        <w:rPr>
          <w:sz w:val="20"/>
        </w:rPr>
        <w:t>,</w:t>
      </w:r>
      <w:r w:rsidR="004667FD" w:rsidRPr="006C79E0">
        <w:rPr>
          <w:sz w:val="20"/>
        </w:rPr>
        <w:t xml:space="preserve"> will cool into powdery icey slosh and descend.  The collisions between ascending water vapor and descending icey slosh will negatively charge the icey slosh, </w:t>
      </w:r>
      <w:r w:rsidR="00B818D3" w:rsidRPr="006C79E0">
        <w:rPr>
          <w:sz w:val="20"/>
        </w:rPr>
        <w:t>and consequently positively charge the ascending vapor, much like you charged objects via contact in the lab</w:t>
      </w:r>
      <w:r w:rsidR="004667FD" w:rsidRPr="006C79E0">
        <w:rPr>
          <w:sz w:val="20"/>
        </w:rPr>
        <w:t xml:space="preserve">.  </w:t>
      </w:r>
      <w:r w:rsidR="00B818D3" w:rsidRPr="006C79E0">
        <w:rPr>
          <w:sz w:val="20"/>
        </w:rPr>
        <w:t xml:space="preserve">These charged aggregates, still fine enough to float will form the contents of thunderstorm cloud.  </w:t>
      </w:r>
      <w:r w:rsidR="00703B76" w:rsidRPr="006C79E0">
        <w:rPr>
          <w:sz w:val="20"/>
        </w:rPr>
        <w:t xml:space="preserve">Convection currents will disperse a large portion of the positively charged topside of the cloud, and </w:t>
      </w:r>
      <w:r w:rsidR="00ED6DC6" w:rsidRPr="006C79E0">
        <w:rPr>
          <w:sz w:val="20"/>
        </w:rPr>
        <w:t xml:space="preserve">negatively charged </w:t>
      </w:r>
      <w:r w:rsidR="00703B76" w:rsidRPr="006C79E0">
        <w:rPr>
          <w:sz w:val="20"/>
        </w:rPr>
        <w:t>bottomside of the cloud will partially charge the ground, by induction (same induction as you learned in lab).  Let’s say we have the following situation then,</w:t>
      </w:r>
      <w:r w:rsidR="00ED6DC6" w:rsidRPr="006C79E0">
        <w:rPr>
          <w:sz w:val="20"/>
        </w:rPr>
        <w:t xml:space="preserve">  </w:t>
      </w:r>
    </w:p>
    <w:p w14:paraId="392D9A79" w14:textId="75F4052A" w:rsidR="001607EA" w:rsidRPr="006C79E0" w:rsidRDefault="001607EA" w:rsidP="001607EA">
      <w:pPr>
        <w:pStyle w:val="NoSpacing"/>
        <w:rPr>
          <w:sz w:val="20"/>
        </w:rPr>
      </w:pPr>
    </w:p>
    <w:p w14:paraId="04343C87" w14:textId="3E2C3693" w:rsidR="001607EA" w:rsidRPr="006C79E0" w:rsidRDefault="00703B76" w:rsidP="001607EA">
      <w:pPr>
        <w:pStyle w:val="NoSpacing"/>
        <w:rPr>
          <w:sz w:val="20"/>
        </w:rPr>
      </w:pPr>
      <w:r w:rsidRPr="006C79E0">
        <w:rPr>
          <w:sz w:val="20"/>
        </w:rPr>
        <w:object w:dxaOrig="9455" w:dyaOrig="3552" w14:anchorId="31AD6C6E">
          <v:shape id="_x0000_i1032" type="#_x0000_t75" style="width:292pt;height:109.5pt" o:ole="">
            <v:imagedata r:id="rId20" o:title=""/>
          </v:shape>
          <o:OLEObject Type="Embed" ProgID="PBrush" ShapeID="_x0000_i1032" DrawAspect="Content" ObjectID="_1585214372" r:id="rId21"/>
        </w:object>
      </w:r>
    </w:p>
    <w:p w14:paraId="146D423B" w14:textId="3E929744" w:rsidR="001607EA" w:rsidRPr="006C79E0" w:rsidRDefault="001607EA" w:rsidP="001607EA">
      <w:pPr>
        <w:pStyle w:val="NoSpacing"/>
        <w:rPr>
          <w:sz w:val="20"/>
        </w:rPr>
      </w:pPr>
    </w:p>
    <w:p w14:paraId="18C1F0A2" w14:textId="79DCC078" w:rsidR="001607EA" w:rsidRPr="006C79E0" w:rsidRDefault="00ED6DC6" w:rsidP="001607EA">
      <w:pPr>
        <w:pStyle w:val="NoSpacing"/>
        <w:rPr>
          <w:sz w:val="20"/>
        </w:rPr>
      </w:pPr>
      <w:r w:rsidRPr="006C79E0">
        <w:rPr>
          <w:sz w:val="20"/>
        </w:rPr>
        <w:t xml:space="preserve">(a) </w:t>
      </w:r>
      <w:r w:rsidR="00693A50" w:rsidRPr="006C79E0">
        <w:rPr>
          <w:sz w:val="20"/>
        </w:rPr>
        <w:t>What is the magnitude and direction of the electric field in the air</w:t>
      </w:r>
      <w:r w:rsidR="00EE051F" w:rsidRPr="006C79E0">
        <w:rPr>
          <w:sz w:val="20"/>
        </w:rPr>
        <w:t xml:space="preserve"> between the cloud and the ground?</w:t>
      </w:r>
    </w:p>
    <w:p w14:paraId="266D07BD" w14:textId="6596D2A8" w:rsidR="00693A50" w:rsidRDefault="00693A50" w:rsidP="001607EA">
      <w:pPr>
        <w:pStyle w:val="NoSpacing"/>
        <w:rPr>
          <w:color w:val="0070C0"/>
          <w:sz w:val="20"/>
        </w:rPr>
      </w:pPr>
    </w:p>
    <w:p w14:paraId="661C5A29" w14:textId="68BBBCA5" w:rsidR="0008657D" w:rsidRDefault="0008657D" w:rsidP="001607EA">
      <w:pPr>
        <w:pStyle w:val="NoSpacing"/>
        <w:rPr>
          <w:sz w:val="20"/>
        </w:rPr>
      </w:pPr>
    </w:p>
    <w:p w14:paraId="0540F969" w14:textId="28ACE11A" w:rsidR="0008657D" w:rsidRDefault="0008657D" w:rsidP="001607EA">
      <w:pPr>
        <w:pStyle w:val="NoSpacing"/>
        <w:rPr>
          <w:sz w:val="20"/>
        </w:rPr>
      </w:pPr>
    </w:p>
    <w:p w14:paraId="0B445F84" w14:textId="48504867" w:rsidR="0008657D" w:rsidRDefault="0008657D" w:rsidP="001607EA">
      <w:pPr>
        <w:pStyle w:val="NoSpacing"/>
        <w:rPr>
          <w:sz w:val="20"/>
        </w:rPr>
      </w:pPr>
    </w:p>
    <w:p w14:paraId="4AF67D3F" w14:textId="77777777" w:rsidR="0008657D" w:rsidRDefault="0008657D" w:rsidP="001607EA">
      <w:pPr>
        <w:pStyle w:val="NoSpacing"/>
        <w:rPr>
          <w:sz w:val="20"/>
        </w:rPr>
      </w:pPr>
    </w:p>
    <w:p w14:paraId="1C558836" w14:textId="77777777" w:rsidR="0008657D" w:rsidRDefault="0008657D" w:rsidP="001607EA">
      <w:pPr>
        <w:pStyle w:val="NoSpacing"/>
        <w:rPr>
          <w:sz w:val="20"/>
        </w:rPr>
      </w:pPr>
    </w:p>
    <w:p w14:paraId="75B939D2" w14:textId="2114217D" w:rsidR="00693A50" w:rsidRPr="006C79E0" w:rsidRDefault="00693A50" w:rsidP="001607EA">
      <w:pPr>
        <w:pStyle w:val="NoSpacing"/>
        <w:rPr>
          <w:sz w:val="20"/>
        </w:rPr>
      </w:pPr>
      <w:r w:rsidRPr="006C79E0">
        <w:rPr>
          <w:sz w:val="20"/>
        </w:rPr>
        <w:t>(b) What is the magnitude and direction of the electric field in between the two charged regions of the cloud?</w:t>
      </w:r>
    </w:p>
    <w:p w14:paraId="04EDA1A5" w14:textId="4AE175C4" w:rsidR="00647B18" w:rsidRPr="006C79E0" w:rsidRDefault="00647B18" w:rsidP="001607EA">
      <w:pPr>
        <w:pStyle w:val="NoSpacing"/>
        <w:rPr>
          <w:sz w:val="20"/>
        </w:rPr>
      </w:pPr>
    </w:p>
    <w:p w14:paraId="39A5C91E" w14:textId="6D2FADF4" w:rsidR="00693A50" w:rsidRDefault="00693A50" w:rsidP="001607EA">
      <w:pPr>
        <w:pStyle w:val="NoSpacing"/>
        <w:rPr>
          <w:sz w:val="20"/>
        </w:rPr>
      </w:pPr>
    </w:p>
    <w:p w14:paraId="59316233" w14:textId="77777777" w:rsidR="0008657D" w:rsidRPr="006C79E0" w:rsidRDefault="0008657D" w:rsidP="001607EA">
      <w:pPr>
        <w:pStyle w:val="NoSpacing"/>
        <w:rPr>
          <w:sz w:val="20"/>
        </w:rPr>
      </w:pPr>
    </w:p>
    <w:p w14:paraId="2280740F" w14:textId="6A1426A8" w:rsidR="00693A50" w:rsidRDefault="00693A50" w:rsidP="001607EA">
      <w:pPr>
        <w:pStyle w:val="NoSpacing"/>
        <w:rPr>
          <w:sz w:val="20"/>
        </w:rPr>
      </w:pPr>
    </w:p>
    <w:p w14:paraId="221BF83D" w14:textId="260F03A5" w:rsidR="0008657D" w:rsidRDefault="0008657D" w:rsidP="001607EA">
      <w:pPr>
        <w:pStyle w:val="NoSpacing"/>
        <w:rPr>
          <w:sz w:val="20"/>
        </w:rPr>
      </w:pPr>
    </w:p>
    <w:p w14:paraId="290B8F5C" w14:textId="77777777" w:rsidR="0008657D" w:rsidRPr="006C79E0" w:rsidRDefault="0008657D" w:rsidP="001607EA">
      <w:pPr>
        <w:pStyle w:val="NoSpacing"/>
        <w:rPr>
          <w:sz w:val="20"/>
        </w:rPr>
      </w:pPr>
    </w:p>
    <w:p w14:paraId="23566DC0" w14:textId="7DA68ED7" w:rsidR="00693A50" w:rsidRPr="006C79E0" w:rsidRDefault="00693A50" w:rsidP="001607EA">
      <w:pPr>
        <w:pStyle w:val="NoSpacing"/>
        <w:rPr>
          <w:sz w:val="20"/>
        </w:rPr>
      </w:pPr>
      <w:r w:rsidRPr="006C79E0">
        <w:rPr>
          <w:sz w:val="20"/>
        </w:rPr>
        <w:t>(c) What is the magnitude and direction of the electric field above the cloud?</w:t>
      </w:r>
    </w:p>
    <w:p w14:paraId="5D246499" w14:textId="56912268" w:rsidR="00647B18" w:rsidRDefault="00647B18" w:rsidP="001607EA">
      <w:pPr>
        <w:pStyle w:val="NoSpacing"/>
        <w:rPr>
          <w:sz w:val="20"/>
        </w:rPr>
      </w:pPr>
    </w:p>
    <w:p w14:paraId="18E1CE7E" w14:textId="77777777" w:rsidR="0008657D" w:rsidRDefault="0008657D" w:rsidP="001607EA">
      <w:pPr>
        <w:pStyle w:val="NoSpacing"/>
        <w:rPr>
          <w:sz w:val="20"/>
        </w:rPr>
      </w:pPr>
    </w:p>
    <w:p w14:paraId="579FE7EC" w14:textId="2C91274C" w:rsidR="0008657D" w:rsidRDefault="0008657D" w:rsidP="001607EA">
      <w:pPr>
        <w:pStyle w:val="NoSpacing"/>
        <w:rPr>
          <w:sz w:val="20"/>
        </w:rPr>
      </w:pPr>
    </w:p>
    <w:p w14:paraId="579D4AED" w14:textId="77777777" w:rsidR="0008657D" w:rsidRPr="006C79E0" w:rsidRDefault="0008657D" w:rsidP="001607EA">
      <w:pPr>
        <w:pStyle w:val="NoSpacing"/>
        <w:rPr>
          <w:sz w:val="20"/>
        </w:rPr>
      </w:pPr>
    </w:p>
    <w:p w14:paraId="6965B4E0" w14:textId="66E233C6" w:rsidR="00693A50" w:rsidRPr="006C79E0" w:rsidRDefault="00693A50" w:rsidP="001607EA">
      <w:pPr>
        <w:pStyle w:val="NoSpacing"/>
        <w:rPr>
          <w:sz w:val="20"/>
        </w:rPr>
      </w:pPr>
    </w:p>
    <w:p w14:paraId="036C8D51" w14:textId="76761A17" w:rsidR="00693A50" w:rsidRPr="006C79E0" w:rsidRDefault="00693A50" w:rsidP="001607EA">
      <w:pPr>
        <w:pStyle w:val="NoSpacing"/>
        <w:rPr>
          <w:sz w:val="20"/>
        </w:rPr>
      </w:pPr>
    </w:p>
    <w:p w14:paraId="26F39DD5" w14:textId="04B6577A" w:rsidR="001607EA" w:rsidRPr="006C79E0" w:rsidRDefault="00693A50" w:rsidP="001607EA">
      <w:pPr>
        <w:pStyle w:val="NoSpacing"/>
        <w:rPr>
          <w:sz w:val="20"/>
        </w:rPr>
      </w:pPr>
      <w:r w:rsidRPr="006C79E0">
        <w:rPr>
          <w:sz w:val="20"/>
        </w:rPr>
        <w:t xml:space="preserve">(d) What bottom cloud </w:t>
      </w:r>
      <w:r w:rsidR="006D302C" w:rsidRPr="006C79E0">
        <w:rPr>
          <w:sz w:val="20"/>
        </w:rPr>
        <w:t>area</w:t>
      </w:r>
      <w:r w:rsidRPr="006C79E0">
        <w:rPr>
          <w:sz w:val="20"/>
        </w:rPr>
        <w:t xml:space="preserve"> charge density would suffice to initiate dielectric breakdown of the air, and precipitate a lightening strike?</w:t>
      </w:r>
    </w:p>
    <w:p w14:paraId="1390B52E" w14:textId="2D15A617" w:rsidR="00F3483A" w:rsidRDefault="00F3483A" w:rsidP="001607EA">
      <w:pPr>
        <w:pStyle w:val="NoSpacing"/>
        <w:rPr>
          <w:color w:val="0070C0"/>
          <w:sz w:val="20"/>
        </w:rPr>
      </w:pPr>
    </w:p>
    <w:p w14:paraId="32917B7A" w14:textId="123AB6DD" w:rsidR="0008657D" w:rsidRDefault="0008657D" w:rsidP="001607EA">
      <w:pPr>
        <w:pStyle w:val="NoSpacing"/>
        <w:rPr>
          <w:color w:val="0070C0"/>
          <w:sz w:val="20"/>
        </w:rPr>
      </w:pPr>
    </w:p>
    <w:p w14:paraId="7185F0F5" w14:textId="3A79DB71" w:rsidR="0008657D" w:rsidRDefault="0008657D" w:rsidP="001607EA">
      <w:pPr>
        <w:pStyle w:val="NoSpacing"/>
        <w:rPr>
          <w:color w:val="0070C0"/>
          <w:sz w:val="20"/>
        </w:rPr>
      </w:pPr>
    </w:p>
    <w:p w14:paraId="6FE46261" w14:textId="279F0565" w:rsidR="0008657D" w:rsidRDefault="0008657D" w:rsidP="001607EA">
      <w:pPr>
        <w:pStyle w:val="NoSpacing"/>
        <w:rPr>
          <w:color w:val="0070C0"/>
          <w:sz w:val="20"/>
        </w:rPr>
      </w:pPr>
    </w:p>
    <w:p w14:paraId="1A9ECBBC" w14:textId="58FAAF2E" w:rsidR="0008657D" w:rsidRDefault="0008657D" w:rsidP="001607EA">
      <w:pPr>
        <w:pStyle w:val="NoSpacing"/>
        <w:rPr>
          <w:color w:val="0070C0"/>
          <w:sz w:val="20"/>
        </w:rPr>
      </w:pPr>
    </w:p>
    <w:p w14:paraId="241F6748" w14:textId="63C9FA63" w:rsidR="0008657D" w:rsidRDefault="0008657D" w:rsidP="001607EA">
      <w:pPr>
        <w:pStyle w:val="NoSpacing"/>
        <w:rPr>
          <w:color w:val="0070C0"/>
          <w:sz w:val="20"/>
        </w:rPr>
      </w:pPr>
    </w:p>
    <w:p w14:paraId="5697A1DF" w14:textId="1229D629" w:rsidR="0008657D" w:rsidRDefault="0008657D" w:rsidP="001607EA">
      <w:pPr>
        <w:pStyle w:val="NoSpacing"/>
        <w:rPr>
          <w:color w:val="0070C0"/>
          <w:sz w:val="20"/>
        </w:rPr>
      </w:pPr>
    </w:p>
    <w:p w14:paraId="6A0996D1" w14:textId="0CEBCB69" w:rsidR="0008657D" w:rsidRDefault="0008657D" w:rsidP="001607EA">
      <w:pPr>
        <w:pStyle w:val="NoSpacing"/>
        <w:rPr>
          <w:color w:val="0070C0"/>
          <w:sz w:val="20"/>
        </w:rPr>
      </w:pPr>
    </w:p>
    <w:p w14:paraId="4CE73BCF" w14:textId="5DEE44AC" w:rsidR="0008657D" w:rsidRDefault="0008657D" w:rsidP="001607EA">
      <w:pPr>
        <w:pStyle w:val="NoSpacing"/>
        <w:rPr>
          <w:color w:val="0070C0"/>
          <w:sz w:val="20"/>
        </w:rPr>
      </w:pPr>
    </w:p>
    <w:p w14:paraId="18CD5779" w14:textId="77777777" w:rsidR="0008657D" w:rsidRPr="006C79E0" w:rsidRDefault="0008657D" w:rsidP="001607EA">
      <w:pPr>
        <w:pStyle w:val="NoSpacing"/>
        <w:rPr>
          <w:color w:val="0070C0"/>
          <w:sz w:val="20"/>
        </w:rPr>
      </w:pPr>
    </w:p>
    <w:p w14:paraId="3C14EBF5" w14:textId="77777777" w:rsidR="00145ED4" w:rsidRPr="006C79E0" w:rsidRDefault="00145ED4" w:rsidP="001607EA">
      <w:pPr>
        <w:pStyle w:val="NoSpacing"/>
        <w:rPr>
          <w:sz w:val="20"/>
        </w:rPr>
      </w:pPr>
    </w:p>
    <w:p w14:paraId="64D50D3B" w14:textId="57EE49B9" w:rsidR="00AF4CEF" w:rsidRPr="006C79E0" w:rsidRDefault="00AF4CEF" w:rsidP="004E4C67">
      <w:pPr>
        <w:pStyle w:val="NoSpacing"/>
        <w:rPr>
          <w:sz w:val="20"/>
        </w:rPr>
      </w:pPr>
      <w:r w:rsidRPr="006C79E0">
        <w:rPr>
          <w:b/>
          <w:sz w:val="20"/>
        </w:rPr>
        <w:lastRenderedPageBreak/>
        <w:t>Problem 6.</w:t>
      </w:r>
      <w:r w:rsidRPr="006C79E0">
        <w:rPr>
          <w:sz w:val="20"/>
        </w:rPr>
        <w:t xml:space="preserve">  </w:t>
      </w:r>
      <w:r w:rsidR="006579A0" w:rsidRPr="006C79E0">
        <w:rPr>
          <w:sz w:val="20"/>
        </w:rPr>
        <w:t xml:space="preserve">Let’s reconsider the cloud.  Suppose you’re flying through the </w:t>
      </w:r>
      <w:r w:rsidR="00C0053F" w:rsidRPr="006C79E0">
        <w:rPr>
          <w:sz w:val="20"/>
        </w:rPr>
        <w:t xml:space="preserve">negatively charged </w:t>
      </w:r>
      <w:r w:rsidR="006579A0" w:rsidRPr="006C79E0">
        <w:rPr>
          <w:sz w:val="20"/>
        </w:rPr>
        <w:t>bottom portion of it</w:t>
      </w:r>
      <w:r w:rsidR="00C0053F" w:rsidRPr="006C79E0">
        <w:rPr>
          <w:sz w:val="20"/>
        </w:rPr>
        <w:t xml:space="preserve">, which is centered about our coordinate system drawn below, and extends between </w:t>
      </w:r>
      <w:r w:rsidR="00C0053F" w:rsidRPr="006C79E0">
        <w:rPr>
          <w:rFonts w:ascii="Cambria Math" w:hAnsi="Cambria Math"/>
          <w:sz w:val="20"/>
        </w:rPr>
        <w:t>±</w:t>
      </w:r>
      <w:r w:rsidR="00C0053F" w:rsidRPr="006C79E0">
        <w:rPr>
          <w:sz w:val="20"/>
        </w:rPr>
        <w:t>z</w:t>
      </w:r>
      <w:r w:rsidR="00C0053F" w:rsidRPr="006C79E0">
        <w:rPr>
          <w:sz w:val="20"/>
          <w:vertAlign w:val="subscript"/>
        </w:rPr>
        <w:t>0</w:t>
      </w:r>
      <w:r w:rsidR="006D302C" w:rsidRPr="006C79E0">
        <w:rPr>
          <w:sz w:val="20"/>
        </w:rPr>
        <w:t xml:space="preserve"> = </w:t>
      </w:r>
      <w:r w:rsidR="006D302C" w:rsidRPr="006C79E0">
        <w:rPr>
          <w:rFonts w:ascii="Cambria Math" w:hAnsi="Cambria Math"/>
          <w:sz w:val="20"/>
        </w:rPr>
        <w:t>±</w:t>
      </w:r>
      <w:r w:rsidR="006D302C" w:rsidRPr="006C79E0">
        <w:rPr>
          <w:sz w:val="20"/>
        </w:rPr>
        <w:t>100m.</w:t>
      </w:r>
      <w:r w:rsidR="00C0053F" w:rsidRPr="006C79E0">
        <w:rPr>
          <w:sz w:val="20"/>
        </w:rPr>
        <w:t xml:space="preserve">  </w:t>
      </w:r>
    </w:p>
    <w:p w14:paraId="72645D8C" w14:textId="0F65B621" w:rsidR="00AF4CEF" w:rsidRPr="006C79E0" w:rsidRDefault="00AF4CEF" w:rsidP="004E4C67">
      <w:pPr>
        <w:pStyle w:val="NoSpacing"/>
        <w:rPr>
          <w:sz w:val="20"/>
        </w:rPr>
      </w:pPr>
    </w:p>
    <w:p w14:paraId="02E4F2F7" w14:textId="0B79D565" w:rsidR="00D50D7C" w:rsidRPr="006C79E0" w:rsidRDefault="00EE465B" w:rsidP="004E4C67">
      <w:pPr>
        <w:pStyle w:val="NoSpacing"/>
        <w:rPr>
          <w:sz w:val="20"/>
        </w:rPr>
      </w:pPr>
      <w:r w:rsidRPr="006C79E0">
        <w:rPr>
          <w:sz w:val="20"/>
        </w:rPr>
        <w:object w:dxaOrig="10729" w:dyaOrig="3552" w14:anchorId="1324C7A2">
          <v:shape id="_x0000_i1033" type="#_x0000_t75" style="width:234.5pt;height:113pt" o:ole="">
            <v:imagedata r:id="rId22" o:title="" croptop="-1283f" cropbottom="-6589f" cropright="7191f"/>
          </v:shape>
          <o:OLEObject Type="Embed" ProgID="PBrush" ShapeID="_x0000_i1033" DrawAspect="Content" ObjectID="_1585214373" r:id="rId23"/>
        </w:object>
      </w:r>
      <w:r w:rsidR="002D1039" w:rsidRPr="006C79E0">
        <w:rPr>
          <w:sz w:val="20"/>
        </w:rPr>
        <w:t xml:space="preserve">     </w:t>
      </w:r>
      <w:r w:rsidRPr="006C79E0">
        <w:rPr>
          <w:sz w:val="20"/>
        </w:rPr>
        <w:object w:dxaOrig="4980" w:dyaOrig="3900" w14:anchorId="12E261E2">
          <v:shape id="_x0000_i1034" type="#_x0000_t75" style="width:198.5pt;height:149pt" o:ole="">
            <v:imagedata r:id="rId24" o:title="" croptop="-1482f" cropbottom="11870f" cropleft="3713f" cropright="4030f"/>
          </v:shape>
          <o:OLEObject Type="Embed" ProgID="PBrush" ShapeID="_x0000_i1034" DrawAspect="Content" ObjectID="_1585214374" r:id="rId25"/>
        </w:object>
      </w:r>
    </w:p>
    <w:p w14:paraId="48C696D5" w14:textId="6B8F13D9" w:rsidR="008F29CB" w:rsidRPr="006C79E0" w:rsidRDefault="008F29CB" w:rsidP="004E4C67">
      <w:pPr>
        <w:pStyle w:val="NoSpacing"/>
        <w:rPr>
          <w:sz w:val="20"/>
        </w:rPr>
      </w:pPr>
    </w:p>
    <w:p w14:paraId="6AF95D45" w14:textId="711BA247" w:rsidR="006D302C" w:rsidRPr="006C79E0" w:rsidRDefault="006D302C" w:rsidP="004E4C67">
      <w:pPr>
        <w:pStyle w:val="NoSpacing"/>
        <w:rPr>
          <w:sz w:val="20"/>
        </w:rPr>
      </w:pPr>
      <w:r w:rsidRPr="006C79E0">
        <w:rPr>
          <w:sz w:val="20"/>
        </w:rPr>
        <w:t>(a) Recalling the area charge density of the bottom cloud was -5</w:t>
      </w:r>
      <w:r w:rsidRPr="006C79E0">
        <w:rPr>
          <w:rFonts w:ascii="Calibri" w:hAnsi="Calibri" w:cs="Calibri"/>
          <w:sz w:val="20"/>
        </w:rPr>
        <w:t>μ</w:t>
      </w:r>
      <w:r w:rsidRPr="006C79E0">
        <w:rPr>
          <w:sz w:val="20"/>
        </w:rPr>
        <w:t>C/m</w:t>
      </w:r>
      <w:r w:rsidRPr="006C79E0">
        <w:rPr>
          <w:sz w:val="20"/>
          <w:vertAlign w:val="superscript"/>
        </w:rPr>
        <w:t>2</w:t>
      </w:r>
      <w:r w:rsidRPr="006C79E0">
        <w:rPr>
          <w:sz w:val="20"/>
        </w:rPr>
        <w:t xml:space="preserve">, ascertain the volume charge density of the cloud.    </w:t>
      </w:r>
    </w:p>
    <w:p w14:paraId="4C8AFD97" w14:textId="59547F26" w:rsidR="006D302C" w:rsidRDefault="006D302C" w:rsidP="004E4C67">
      <w:pPr>
        <w:pStyle w:val="NoSpacing"/>
        <w:rPr>
          <w:color w:val="0070C0"/>
          <w:sz w:val="20"/>
        </w:rPr>
      </w:pPr>
    </w:p>
    <w:p w14:paraId="199EC86C" w14:textId="7B7B951F" w:rsidR="0008657D" w:rsidRDefault="0008657D" w:rsidP="004E4C67">
      <w:pPr>
        <w:pStyle w:val="NoSpacing"/>
        <w:rPr>
          <w:color w:val="0070C0"/>
          <w:sz w:val="20"/>
        </w:rPr>
      </w:pPr>
    </w:p>
    <w:p w14:paraId="4F14C7D0" w14:textId="6B4252A6" w:rsidR="0008657D" w:rsidRDefault="0008657D" w:rsidP="004E4C67">
      <w:pPr>
        <w:pStyle w:val="NoSpacing"/>
        <w:rPr>
          <w:color w:val="0070C0"/>
          <w:sz w:val="20"/>
        </w:rPr>
      </w:pPr>
    </w:p>
    <w:p w14:paraId="6A698D35" w14:textId="6E5B2176" w:rsidR="0008657D" w:rsidRDefault="0008657D" w:rsidP="004E4C67">
      <w:pPr>
        <w:pStyle w:val="NoSpacing"/>
        <w:rPr>
          <w:color w:val="0070C0"/>
          <w:sz w:val="20"/>
        </w:rPr>
      </w:pPr>
    </w:p>
    <w:p w14:paraId="391FABB2" w14:textId="77777777" w:rsidR="0008657D" w:rsidRDefault="0008657D" w:rsidP="004E4C67">
      <w:pPr>
        <w:pStyle w:val="NoSpacing"/>
        <w:rPr>
          <w:color w:val="0070C0"/>
          <w:sz w:val="20"/>
        </w:rPr>
      </w:pPr>
    </w:p>
    <w:p w14:paraId="611BED55" w14:textId="072DDC08" w:rsidR="00D60908" w:rsidRPr="006C79E0" w:rsidRDefault="008F29CB" w:rsidP="004E4C67">
      <w:pPr>
        <w:pStyle w:val="NoSpacing"/>
        <w:rPr>
          <w:sz w:val="20"/>
        </w:rPr>
      </w:pPr>
      <w:r w:rsidRPr="006C79E0">
        <w:rPr>
          <w:sz w:val="20"/>
        </w:rPr>
        <w:t>(</w:t>
      </w:r>
      <w:r w:rsidR="006D302C" w:rsidRPr="006C79E0">
        <w:rPr>
          <w:sz w:val="20"/>
        </w:rPr>
        <w:t>b</w:t>
      </w:r>
      <w:r w:rsidRPr="006C79E0">
        <w:rPr>
          <w:sz w:val="20"/>
        </w:rPr>
        <w:t>) U</w:t>
      </w:r>
      <w:r w:rsidR="006D3ECD" w:rsidRPr="006C79E0">
        <w:rPr>
          <w:sz w:val="20"/>
        </w:rPr>
        <w:t>se Gauss’s law to derive an expression for the magnitude and direction of the electric field</w:t>
      </w:r>
      <w:r w:rsidR="006D302C" w:rsidRPr="006C79E0">
        <w:rPr>
          <w:sz w:val="20"/>
        </w:rPr>
        <w:t xml:space="preserve"> the bottom cloud generates, as a function of z</w:t>
      </w:r>
      <w:r w:rsidR="003B6BA6" w:rsidRPr="006C79E0">
        <w:rPr>
          <w:sz w:val="20"/>
        </w:rPr>
        <w:t xml:space="preserve">, and plot it </w:t>
      </w:r>
      <w:r w:rsidR="007F2BEB">
        <w:rPr>
          <w:sz w:val="20"/>
        </w:rPr>
        <w:t>above</w:t>
      </w:r>
      <w:r w:rsidR="003B6BA6" w:rsidRPr="006C79E0">
        <w:rPr>
          <w:sz w:val="20"/>
        </w:rPr>
        <w:t>.</w:t>
      </w:r>
    </w:p>
    <w:p w14:paraId="49AE61BD" w14:textId="0F0AA103" w:rsidR="00D60908" w:rsidRDefault="00D60908" w:rsidP="004E4C67">
      <w:pPr>
        <w:pStyle w:val="NoSpacing"/>
        <w:rPr>
          <w:color w:val="0070C0"/>
          <w:sz w:val="20"/>
        </w:rPr>
      </w:pPr>
    </w:p>
    <w:p w14:paraId="25CF9F4C" w14:textId="291EEAB9" w:rsidR="0008657D" w:rsidRDefault="0008657D" w:rsidP="004E4C67">
      <w:pPr>
        <w:pStyle w:val="NoSpacing"/>
        <w:rPr>
          <w:color w:val="0070C0"/>
          <w:sz w:val="20"/>
        </w:rPr>
      </w:pPr>
    </w:p>
    <w:p w14:paraId="221F72F5" w14:textId="2B89D9E0" w:rsidR="0008657D" w:rsidRDefault="0008657D" w:rsidP="004E4C67">
      <w:pPr>
        <w:pStyle w:val="NoSpacing"/>
        <w:rPr>
          <w:color w:val="0070C0"/>
          <w:sz w:val="20"/>
        </w:rPr>
      </w:pPr>
    </w:p>
    <w:p w14:paraId="62783B0B" w14:textId="055ED143" w:rsidR="0008657D" w:rsidRDefault="0008657D" w:rsidP="004E4C67">
      <w:pPr>
        <w:pStyle w:val="NoSpacing"/>
        <w:rPr>
          <w:color w:val="0070C0"/>
          <w:sz w:val="20"/>
        </w:rPr>
      </w:pPr>
    </w:p>
    <w:p w14:paraId="218EAD37" w14:textId="7997E175" w:rsidR="007F2BEB" w:rsidRDefault="007F2BEB" w:rsidP="004E4C67">
      <w:pPr>
        <w:pStyle w:val="NoSpacing"/>
        <w:rPr>
          <w:color w:val="0070C0"/>
          <w:sz w:val="20"/>
        </w:rPr>
      </w:pPr>
    </w:p>
    <w:p w14:paraId="52B13479" w14:textId="7336E03E" w:rsidR="007F2BEB" w:rsidRDefault="007F2BEB" w:rsidP="004E4C67">
      <w:pPr>
        <w:pStyle w:val="NoSpacing"/>
        <w:rPr>
          <w:color w:val="0070C0"/>
          <w:sz w:val="20"/>
        </w:rPr>
      </w:pPr>
    </w:p>
    <w:p w14:paraId="1B45A602" w14:textId="77777777" w:rsidR="007F2BEB" w:rsidRDefault="007F2BEB" w:rsidP="004E4C67">
      <w:pPr>
        <w:pStyle w:val="NoSpacing"/>
        <w:rPr>
          <w:color w:val="0070C0"/>
          <w:sz w:val="20"/>
        </w:rPr>
      </w:pPr>
    </w:p>
    <w:p w14:paraId="30B6089A" w14:textId="77777777" w:rsidR="0008657D" w:rsidRPr="006C79E0" w:rsidRDefault="0008657D" w:rsidP="004E4C67">
      <w:pPr>
        <w:pStyle w:val="NoSpacing"/>
        <w:rPr>
          <w:color w:val="0070C0"/>
          <w:sz w:val="20"/>
        </w:rPr>
      </w:pPr>
    </w:p>
    <w:p w14:paraId="414D41C1" w14:textId="77777777" w:rsidR="006429A4" w:rsidRPr="006C79E0" w:rsidRDefault="006429A4" w:rsidP="004E4C67">
      <w:pPr>
        <w:pStyle w:val="NoSpacing"/>
        <w:rPr>
          <w:sz w:val="20"/>
        </w:rPr>
      </w:pPr>
    </w:p>
    <w:p w14:paraId="78AF9F7A" w14:textId="2427C256" w:rsidR="00345EF1" w:rsidRPr="006C79E0" w:rsidRDefault="00345EF1" w:rsidP="004E4C67">
      <w:pPr>
        <w:pStyle w:val="NoSpacing"/>
        <w:rPr>
          <w:sz w:val="20"/>
        </w:rPr>
      </w:pPr>
      <w:r w:rsidRPr="006C79E0">
        <w:rPr>
          <w:sz w:val="20"/>
        </w:rPr>
        <w:t>(</w:t>
      </w:r>
      <w:r w:rsidR="003B6BA6" w:rsidRPr="006C79E0">
        <w:rPr>
          <w:sz w:val="20"/>
        </w:rPr>
        <w:t>c</w:t>
      </w:r>
      <w:r w:rsidRPr="006C79E0">
        <w:rPr>
          <w:sz w:val="20"/>
        </w:rPr>
        <w:t>) At what z coordinate should you pilot your airplane to minimize the electrical interference the plane</w:t>
      </w:r>
      <w:r w:rsidR="003B6BA6" w:rsidRPr="006C79E0">
        <w:rPr>
          <w:sz w:val="20"/>
        </w:rPr>
        <w:t>’</w:t>
      </w:r>
      <w:r w:rsidRPr="006C79E0">
        <w:rPr>
          <w:sz w:val="20"/>
        </w:rPr>
        <w:t>s circuity might experience as a result of the cloud’s electric field</w:t>
      </w:r>
      <w:r w:rsidR="00877506" w:rsidRPr="006C79E0">
        <w:rPr>
          <w:sz w:val="20"/>
        </w:rPr>
        <w:t xml:space="preserve"> (</w:t>
      </w:r>
      <w:r w:rsidR="003B6BA6" w:rsidRPr="006C79E0">
        <w:rPr>
          <w:sz w:val="20"/>
        </w:rPr>
        <w:t>i</w:t>
      </w:r>
      <w:r w:rsidR="00877506" w:rsidRPr="006C79E0">
        <w:rPr>
          <w:sz w:val="20"/>
        </w:rPr>
        <w:t>gnore the top portion and bottom portion of the cloud).</w:t>
      </w:r>
    </w:p>
    <w:p w14:paraId="2267089B" w14:textId="1F27CCB9" w:rsidR="00345EF1" w:rsidRDefault="00345EF1" w:rsidP="004E4C67">
      <w:pPr>
        <w:pStyle w:val="NoSpacing"/>
        <w:rPr>
          <w:color w:val="0070C0"/>
          <w:sz w:val="20"/>
        </w:rPr>
      </w:pPr>
    </w:p>
    <w:p w14:paraId="54E5A8FA" w14:textId="09905B83" w:rsidR="0008657D" w:rsidRDefault="0008657D" w:rsidP="004E4C67">
      <w:pPr>
        <w:pStyle w:val="NoSpacing"/>
        <w:rPr>
          <w:sz w:val="20"/>
        </w:rPr>
      </w:pPr>
    </w:p>
    <w:p w14:paraId="02135828" w14:textId="3B29A669" w:rsidR="0008657D" w:rsidRDefault="0008657D" w:rsidP="004E4C67">
      <w:pPr>
        <w:pStyle w:val="NoSpacing"/>
        <w:rPr>
          <w:sz w:val="20"/>
        </w:rPr>
      </w:pPr>
    </w:p>
    <w:p w14:paraId="47E1E69C" w14:textId="4058BEB2" w:rsidR="0008657D" w:rsidRDefault="0008657D" w:rsidP="004E4C67">
      <w:pPr>
        <w:pStyle w:val="NoSpacing"/>
        <w:rPr>
          <w:sz w:val="20"/>
        </w:rPr>
      </w:pPr>
    </w:p>
    <w:p w14:paraId="27988C35" w14:textId="2247830E" w:rsidR="0008657D" w:rsidRDefault="0008657D" w:rsidP="004E4C67">
      <w:pPr>
        <w:pStyle w:val="NoSpacing"/>
        <w:rPr>
          <w:sz w:val="20"/>
        </w:rPr>
      </w:pPr>
    </w:p>
    <w:p w14:paraId="2C7B7399" w14:textId="170E8150" w:rsidR="0008657D" w:rsidRDefault="0008657D" w:rsidP="004E4C67">
      <w:pPr>
        <w:pStyle w:val="NoSpacing"/>
        <w:rPr>
          <w:sz w:val="20"/>
        </w:rPr>
      </w:pPr>
    </w:p>
    <w:p w14:paraId="22838D8A" w14:textId="2BD9B8CE" w:rsidR="0008657D" w:rsidRDefault="0008657D" w:rsidP="004E4C67">
      <w:pPr>
        <w:pStyle w:val="NoSpacing"/>
        <w:rPr>
          <w:sz w:val="20"/>
        </w:rPr>
      </w:pPr>
    </w:p>
    <w:p w14:paraId="5A939039" w14:textId="6A10CF4B" w:rsidR="0008657D" w:rsidRDefault="0008657D" w:rsidP="004E4C67">
      <w:pPr>
        <w:pStyle w:val="NoSpacing"/>
        <w:rPr>
          <w:sz w:val="20"/>
        </w:rPr>
      </w:pPr>
    </w:p>
    <w:p w14:paraId="21ED625D" w14:textId="2AE355C4" w:rsidR="0008657D" w:rsidRDefault="0008657D" w:rsidP="004E4C67">
      <w:pPr>
        <w:pStyle w:val="NoSpacing"/>
        <w:rPr>
          <w:sz w:val="20"/>
        </w:rPr>
      </w:pPr>
    </w:p>
    <w:p w14:paraId="6E5DFAB8" w14:textId="26685FBA" w:rsidR="0008657D" w:rsidRDefault="0008657D" w:rsidP="004E4C67">
      <w:pPr>
        <w:pStyle w:val="NoSpacing"/>
        <w:rPr>
          <w:sz w:val="20"/>
        </w:rPr>
      </w:pPr>
    </w:p>
    <w:p w14:paraId="0D2D3837" w14:textId="1AD26110" w:rsidR="0008657D" w:rsidRDefault="0008657D" w:rsidP="004E4C67">
      <w:pPr>
        <w:pStyle w:val="NoSpacing"/>
        <w:rPr>
          <w:sz w:val="20"/>
        </w:rPr>
      </w:pPr>
    </w:p>
    <w:p w14:paraId="13E25671" w14:textId="6D1AE64B" w:rsidR="0008657D" w:rsidRDefault="0008657D" w:rsidP="004E4C67">
      <w:pPr>
        <w:pStyle w:val="NoSpacing"/>
        <w:rPr>
          <w:sz w:val="20"/>
        </w:rPr>
      </w:pPr>
    </w:p>
    <w:p w14:paraId="3C01C2C2" w14:textId="2A995B87" w:rsidR="0008657D" w:rsidRDefault="0008657D" w:rsidP="004E4C67">
      <w:pPr>
        <w:pStyle w:val="NoSpacing"/>
        <w:rPr>
          <w:sz w:val="20"/>
        </w:rPr>
      </w:pPr>
    </w:p>
    <w:p w14:paraId="585915B8" w14:textId="6CA31F37" w:rsidR="0008657D" w:rsidRDefault="0008657D" w:rsidP="004E4C67">
      <w:pPr>
        <w:pStyle w:val="NoSpacing"/>
        <w:rPr>
          <w:sz w:val="20"/>
        </w:rPr>
      </w:pPr>
    </w:p>
    <w:p w14:paraId="48F165FC" w14:textId="6FE248B0" w:rsidR="0008657D" w:rsidRDefault="0008657D" w:rsidP="004E4C67">
      <w:pPr>
        <w:pStyle w:val="NoSpacing"/>
        <w:rPr>
          <w:sz w:val="20"/>
        </w:rPr>
      </w:pPr>
    </w:p>
    <w:p w14:paraId="71C2CD8D" w14:textId="77777777" w:rsidR="0008657D" w:rsidRPr="006C79E0" w:rsidRDefault="0008657D" w:rsidP="004E4C67">
      <w:pPr>
        <w:pStyle w:val="NoSpacing"/>
        <w:rPr>
          <w:sz w:val="20"/>
        </w:rPr>
      </w:pPr>
    </w:p>
    <w:p w14:paraId="39959F6A" w14:textId="15E1DB7D" w:rsidR="0006265E" w:rsidRPr="006C79E0" w:rsidRDefault="00AF4CEF" w:rsidP="004E4C67">
      <w:pPr>
        <w:pStyle w:val="NoSpacing"/>
        <w:rPr>
          <w:sz w:val="20"/>
        </w:rPr>
      </w:pPr>
      <w:r w:rsidRPr="006C79E0">
        <w:rPr>
          <w:b/>
          <w:sz w:val="20"/>
        </w:rPr>
        <w:lastRenderedPageBreak/>
        <w:t xml:space="preserve">Problem </w:t>
      </w:r>
      <w:r w:rsidR="00604322" w:rsidRPr="006C79E0">
        <w:rPr>
          <w:b/>
          <w:sz w:val="20"/>
        </w:rPr>
        <w:t>7</w:t>
      </w:r>
      <w:r w:rsidRPr="006C79E0">
        <w:rPr>
          <w:b/>
          <w:sz w:val="20"/>
        </w:rPr>
        <w:t>.</w:t>
      </w:r>
      <w:r w:rsidRPr="006C79E0">
        <w:rPr>
          <w:sz w:val="20"/>
        </w:rPr>
        <w:t xml:space="preserve"> </w:t>
      </w:r>
      <w:r w:rsidR="00102017" w:rsidRPr="006C79E0">
        <w:rPr>
          <w:sz w:val="20"/>
        </w:rPr>
        <w:t xml:space="preserve"> </w:t>
      </w:r>
      <w:r w:rsidR="0006265E" w:rsidRPr="006C79E0">
        <w:rPr>
          <w:sz w:val="20"/>
        </w:rPr>
        <w:t>I’m gonna stick with the thunderstorm scenario.  Maybe it’s the weather.  So</w:t>
      </w:r>
      <w:r w:rsidR="005939BF" w:rsidRPr="006C79E0">
        <w:rPr>
          <w:sz w:val="20"/>
        </w:rPr>
        <w:t xml:space="preserve"> recall how the negatively charged bottom part of the cloud inductively charged the ground (by repelling electrons from the surface of the ground, to deeper underground).  As part of that scenario let’s say </w:t>
      </w:r>
      <w:r w:rsidR="0006265E" w:rsidRPr="006C79E0">
        <w:rPr>
          <w:sz w:val="20"/>
        </w:rPr>
        <w:t xml:space="preserve">that </w:t>
      </w:r>
      <w:r w:rsidR="005939BF" w:rsidRPr="006C79E0">
        <w:rPr>
          <w:sz w:val="20"/>
        </w:rPr>
        <w:t>the branches of a tree have also, naturally, been charged in this fashion</w:t>
      </w:r>
      <w:r w:rsidR="00700AE0" w:rsidRPr="006C79E0">
        <w:rPr>
          <w:sz w:val="20"/>
        </w:rPr>
        <w:t>.  Consider a typical cylindrical shaped branch whose cross-section is shown below.  Say R</w:t>
      </w:r>
      <w:r w:rsidR="00700AE0" w:rsidRPr="006C79E0">
        <w:rPr>
          <w:sz w:val="20"/>
          <w:vertAlign w:val="subscript"/>
        </w:rPr>
        <w:t>1</w:t>
      </w:r>
      <w:r w:rsidR="00700AE0" w:rsidRPr="006C79E0">
        <w:rPr>
          <w:sz w:val="20"/>
        </w:rPr>
        <w:t xml:space="preserve"> = 5cm, and R</w:t>
      </w:r>
      <w:r w:rsidR="00700AE0" w:rsidRPr="006C79E0">
        <w:rPr>
          <w:sz w:val="20"/>
          <w:vertAlign w:val="subscript"/>
        </w:rPr>
        <w:t>2</w:t>
      </w:r>
      <w:r w:rsidR="00700AE0" w:rsidRPr="006C79E0">
        <w:rPr>
          <w:sz w:val="20"/>
        </w:rPr>
        <w:t xml:space="preserve"> = 10cm.  And </w:t>
      </w:r>
      <w:r w:rsidR="00700AE0" w:rsidRPr="006C79E0">
        <w:rPr>
          <w:rFonts w:ascii="Calibri" w:hAnsi="Calibri" w:cs="Calibri"/>
          <w:sz w:val="20"/>
        </w:rPr>
        <w:t>ρ</w:t>
      </w:r>
      <w:r w:rsidR="00700AE0" w:rsidRPr="006C79E0">
        <w:rPr>
          <w:sz w:val="20"/>
          <w:vertAlign w:val="subscript"/>
        </w:rPr>
        <w:t>1</w:t>
      </w:r>
      <w:r w:rsidR="00700AE0" w:rsidRPr="006C79E0">
        <w:rPr>
          <w:sz w:val="20"/>
        </w:rPr>
        <w:t xml:space="preserve"> = 7</w:t>
      </w:r>
      <w:r w:rsidR="004B7D83" w:rsidRPr="006C79E0">
        <w:rPr>
          <w:sz w:val="20"/>
        </w:rPr>
        <w:t>p</w:t>
      </w:r>
      <w:r w:rsidR="00700AE0" w:rsidRPr="006C79E0">
        <w:rPr>
          <w:sz w:val="20"/>
        </w:rPr>
        <w:t>C/m</w:t>
      </w:r>
      <w:r w:rsidR="00700AE0" w:rsidRPr="006C79E0">
        <w:rPr>
          <w:sz w:val="20"/>
          <w:vertAlign w:val="superscript"/>
        </w:rPr>
        <w:t>3</w:t>
      </w:r>
      <w:r w:rsidR="00700AE0" w:rsidRPr="006C79E0">
        <w:rPr>
          <w:sz w:val="20"/>
        </w:rPr>
        <w:t xml:space="preserve">, and </w:t>
      </w:r>
      <w:r w:rsidR="00700AE0" w:rsidRPr="006C79E0">
        <w:rPr>
          <w:rFonts w:ascii="Calibri" w:hAnsi="Calibri" w:cs="Calibri"/>
          <w:sz w:val="20"/>
        </w:rPr>
        <w:t>ρ</w:t>
      </w:r>
      <w:r w:rsidR="00700AE0" w:rsidRPr="006C79E0">
        <w:rPr>
          <w:sz w:val="20"/>
          <w:vertAlign w:val="subscript"/>
        </w:rPr>
        <w:t>2</w:t>
      </w:r>
      <w:r w:rsidR="00700AE0" w:rsidRPr="006C79E0">
        <w:rPr>
          <w:sz w:val="20"/>
        </w:rPr>
        <w:t xml:space="preserve"> = 3</w:t>
      </w:r>
      <w:r w:rsidR="004B7D83" w:rsidRPr="006C79E0">
        <w:rPr>
          <w:sz w:val="20"/>
        </w:rPr>
        <w:t>p</w:t>
      </w:r>
      <w:r w:rsidR="00700AE0" w:rsidRPr="006C79E0">
        <w:rPr>
          <w:sz w:val="20"/>
        </w:rPr>
        <w:t>C/m</w:t>
      </w:r>
      <w:r w:rsidR="00700AE0" w:rsidRPr="006C79E0">
        <w:rPr>
          <w:sz w:val="20"/>
          <w:vertAlign w:val="superscript"/>
        </w:rPr>
        <w:t>3</w:t>
      </w:r>
      <w:r w:rsidR="00700AE0" w:rsidRPr="006C79E0">
        <w:rPr>
          <w:sz w:val="20"/>
        </w:rPr>
        <w:t xml:space="preserve">.  Plot the electric field as a function of r (from the center of the branch).  You may assume, for simplicity, that the infinite cylinder field formula is a good enough approximation here.  </w:t>
      </w:r>
    </w:p>
    <w:p w14:paraId="06BC8618" w14:textId="7FA43A3C" w:rsidR="0006265E" w:rsidRPr="006C79E0" w:rsidRDefault="00DA5945" w:rsidP="004E4C67">
      <w:pPr>
        <w:pStyle w:val="NoSpacing"/>
        <w:rPr>
          <w:sz w:val="20"/>
        </w:rPr>
      </w:pPr>
      <w:r w:rsidRPr="006C79E0">
        <w:rPr>
          <w:sz w:val="20"/>
        </w:rPr>
        <w:object w:dxaOrig="4259" w:dyaOrig="3588" w14:anchorId="7694AAA5">
          <v:shape id="_x0000_i1035" type="#_x0000_t75" style="width:115pt;height:89.5pt" o:ole="">
            <v:imagedata r:id="rId26" o:title="" croptop="14659f" cropbottom="14098f" cropleft="12531f" cropright="13332f"/>
          </v:shape>
          <o:OLEObject Type="Embed" ProgID="PBrush" ShapeID="_x0000_i1035" DrawAspect="Content" ObjectID="_1585214375" r:id="rId27"/>
        </w:object>
      </w:r>
      <w:r w:rsidR="00700AE0" w:rsidRPr="006C79E0">
        <w:rPr>
          <w:sz w:val="20"/>
        </w:rPr>
        <w:tab/>
      </w:r>
      <w:r w:rsidR="00700AE0" w:rsidRPr="006C79E0">
        <w:rPr>
          <w:sz w:val="20"/>
        </w:rPr>
        <w:tab/>
      </w:r>
      <w:r w:rsidR="00700AE0" w:rsidRPr="006C79E0">
        <w:rPr>
          <w:sz w:val="20"/>
        </w:rPr>
        <w:tab/>
      </w:r>
      <w:r w:rsidRPr="006C79E0">
        <w:rPr>
          <w:sz w:val="20"/>
        </w:rPr>
        <w:object w:dxaOrig="6097" w:dyaOrig="4932" w14:anchorId="5B84588F">
          <v:shape id="_x0000_i1036" type="#_x0000_t75" style="width:151pt;height:118.5pt" o:ole="">
            <v:imagedata r:id="rId28" o:title="" croptop="4729f" cropbottom="22810f" cropleft="16194f" cropright="9910f"/>
          </v:shape>
          <o:OLEObject Type="Embed" ProgID="PBrush" ShapeID="_x0000_i1036" DrawAspect="Content" ObjectID="_1585214376" r:id="rId29"/>
        </w:object>
      </w:r>
    </w:p>
    <w:p w14:paraId="7D8A2D43" w14:textId="38F768DD" w:rsidR="0006265E" w:rsidRPr="006C79E0" w:rsidRDefault="0006265E" w:rsidP="004E4C67">
      <w:pPr>
        <w:pStyle w:val="NoSpacing"/>
        <w:rPr>
          <w:sz w:val="20"/>
        </w:rPr>
      </w:pPr>
    </w:p>
    <w:p w14:paraId="067EB424" w14:textId="77777777" w:rsidR="0006265E" w:rsidRPr="006C79E0" w:rsidRDefault="0006265E" w:rsidP="004E4C67">
      <w:pPr>
        <w:pStyle w:val="NoSpacing"/>
        <w:rPr>
          <w:sz w:val="20"/>
        </w:rPr>
      </w:pPr>
    </w:p>
    <w:p w14:paraId="1EBDC3F6" w14:textId="711369B7" w:rsidR="00D70992" w:rsidRPr="006C79E0" w:rsidRDefault="00D70992" w:rsidP="004E4C67">
      <w:pPr>
        <w:pStyle w:val="NoSpacing"/>
        <w:rPr>
          <w:sz w:val="20"/>
        </w:rPr>
      </w:pPr>
    </w:p>
    <w:p w14:paraId="17E88709" w14:textId="2A719204" w:rsidR="00D70992" w:rsidRDefault="00D70992" w:rsidP="004E4C67">
      <w:pPr>
        <w:pStyle w:val="NoSpacing"/>
        <w:rPr>
          <w:sz w:val="20"/>
        </w:rPr>
      </w:pPr>
    </w:p>
    <w:p w14:paraId="61FB7BF1" w14:textId="07CEBA40" w:rsidR="00DA5945" w:rsidRDefault="00DA5945" w:rsidP="004E4C67">
      <w:pPr>
        <w:pStyle w:val="NoSpacing"/>
        <w:rPr>
          <w:sz w:val="20"/>
        </w:rPr>
      </w:pPr>
    </w:p>
    <w:p w14:paraId="20CBD9BB" w14:textId="476CA26A" w:rsidR="00DA5945" w:rsidRDefault="00DA5945" w:rsidP="004E4C67">
      <w:pPr>
        <w:pStyle w:val="NoSpacing"/>
        <w:rPr>
          <w:sz w:val="20"/>
        </w:rPr>
      </w:pPr>
    </w:p>
    <w:p w14:paraId="2D9FA14A" w14:textId="5FFB531F" w:rsidR="00DA5945" w:rsidRDefault="00DA5945" w:rsidP="004E4C67">
      <w:pPr>
        <w:pStyle w:val="NoSpacing"/>
        <w:rPr>
          <w:sz w:val="20"/>
        </w:rPr>
      </w:pPr>
    </w:p>
    <w:p w14:paraId="47B0B1CA" w14:textId="60A170F1" w:rsidR="00DA5945" w:rsidRDefault="00DA5945" w:rsidP="004E4C67">
      <w:pPr>
        <w:pStyle w:val="NoSpacing"/>
        <w:rPr>
          <w:sz w:val="20"/>
        </w:rPr>
      </w:pPr>
    </w:p>
    <w:p w14:paraId="2C76B03C" w14:textId="6053A9BD" w:rsidR="00DA5945" w:rsidRDefault="00DA5945" w:rsidP="004E4C67">
      <w:pPr>
        <w:pStyle w:val="NoSpacing"/>
        <w:rPr>
          <w:sz w:val="20"/>
        </w:rPr>
      </w:pPr>
    </w:p>
    <w:p w14:paraId="04A39D7E" w14:textId="13DD987C" w:rsidR="00DA5945" w:rsidRDefault="00DA5945" w:rsidP="004E4C67">
      <w:pPr>
        <w:pStyle w:val="NoSpacing"/>
        <w:rPr>
          <w:sz w:val="20"/>
        </w:rPr>
      </w:pPr>
    </w:p>
    <w:p w14:paraId="372F78E1" w14:textId="333D338B" w:rsidR="00DA5945" w:rsidRDefault="00DA5945" w:rsidP="004E4C67">
      <w:pPr>
        <w:pStyle w:val="NoSpacing"/>
        <w:rPr>
          <w:sz w:val="20"/>
        </w:rPr>
      </w:pPr>
    </w:p>
    <w:p w14:paraId="4DEF333D" w14:textId="6C8D7988" w:rsidR="00DA5945" w:rsidRDefault="00DA5945" w:rsidP="004E4C67">
      <w:pPr>
        <w:pStyle w:val="NoSpacing"/>
        <w:rPr>
          <w:sz w:val="20"/>
        </w:rPr>
      </w:pPr>
    </w:p>
    <w:p w14:paraId="0A7C5676" w14:textId="5F0DB0AD" w:rsidR="00DA5945" w:rsidRDefault="00DA5945" w:rsidP="004E4C67">
      <w:pPr>
        <w:pStyle w:val="NoSpacing"/>
        <w:rPr>
          <w:sz w:val="20"/>
        </w:rPr>
      </w:pPr>
    </w:p>
    <w:p w14:paraId="2B3FC573" w14:textId="77777777" w:rsidR="00DA5945" w:rsidRPr="006C79E0" w:rsidRDefault="00DA5945" w:rsidP="004E4C67">
      <w:pPr>
        <w:pStyle w:val="NoSpacing"/>
        <w:rPr>
          <w:sz w:val="20"/>
        </w:rPr>
      </w:pPr>
    </w:p>
    <w:p w14:paraId="054C4009" w14:textId="162CFFBE" w:rsidR="00AF4CEF" w:rsidRPr="006C79E0" w:rsidRDefault="00AF4CEF" w:rsidP="004E4C67">
      <w:pPr>
        <w:pStyle w:val="NoSpacing"/>
        <w:rPr>
          <w:sz w:val="20"/>
        </w:rPr>
      </w:pPr>
    </w:p>
    <w:p w14:paraId="6D0CEE96" w14:textId="2FEC8ABA" w:rsidR="005051BC" w:rsidRPr="006C79E0" w:rsidRDefault="00AF4CEF" w:rsidP="004E4C67">
      <w:pPr>
        <w:pStyle w:val="NoSpacing"/>
        <w:rPr>
          <w:sz w:val="20"/>
        </w:rPr>
      </w:pPr>
      <w:r w:rsidRPr="006C79E0">
        <w:rPr>
          <w:b/>
          <w:sz w:val="20"/>
        </w:rPr>
        <w:t xml:space="preserve">Problem </w:t>
      </w:r>
      <w:r w:rsidR="00604322" w:rsidRPr="006C79E0">
        <w:rPr>
          <w:b/>
          <w:sz w:val="20"/>
        </w:rPr>
        <w:t>8</w:t>
      </w:r>
      <w:r w:rsidRPr="006C79E0">
        <w:rPr>
          <w:b/>
          <w:sz w:val="20"/>
        </w:rPr>
        <w:t>.</w:t>
      </w:r>
      <w:r w:rsidRPr="006C79E0">
        <w:rPr>
          <w:sz w:val="20"/>
        </w:rPr>
        <w:t xml:space="preserve"> </w:t>
      </w:r>
      <w:r w:rsidR="00FF3828" w:rsidRPr="006C79E0">
        <w:rPr>
          <w:sz w:val="20"/>
        </w:rPr>
        <w:t xml:space="preserve"> A top-down view of </w:t>
      </w:r>
      <w:r w:rsidR="005051BC" w:rsidRPr="006C79E0">
        <w:rPr>
          <w:sz w:val="20"/>
        </w:rPr>
        <w:t xml:space="preserve">two </w:t>
      </w:r>
      <w:r w:rsidR="00FF3828" w:rsidRPr="006C79E0">
        <w:rPr>
          <w:sz w:val="20"/>
        </w:rPr>
        <w:t xml:space="preserve">100m tall </w:t>
      </w:r>
      <w:r w:rsidR="005051BC" w:rsidRPr="006C79E0">
        <w:rPr>
          <w:sz w:val="20"/>
        </w:rPr>
        <w:t xml:space="preserve">cell phone towers </w:t>
      </w:r>
      <w:r w:rsidR="00FF3828" w:rsidRPr="006C79E0">
        <w:rPr>
          <w:sz w:val="20"/>
        </w:rPr>
        <w:t xml:space="preserve">is shown.  Suppose they are </w:t>
      </w:r>
      <w:r w:rsidR="005051BC" w:rsidRPr="006C79E0">
        <w:rPr>
          <w:sz w:val="20"/>
        </w:rPr>
        <w:t>charged inductively</w:t>
      </w:r>
      <w:r w:rsidR="00FF3828" w:rsidRPr="006C79E0">
        <w:rPr>
          <w:sz w:val="20"/>
        </w:rPr>
        <w:t xml:space="preserve"> (via the ubiquitous thunderstorm cloud) to 5mC each.  </w:t>
      </w:r>
      <w:r w:rsidR="003612BC" w:rsidRPr="006C79E0">
        <w:rPr>
          <w:sz w:val="20"/>
        </w:rPr>
        <w:t>Where along the y-axis is the net electric field strongest, and what is its value?</w:t>
      </w:r>
      <w:r w:rsidR="00911DAB" w:rsidRPr="006C79E0">
        <w:rPr>
          <w:sz w:val="20"/>
        </w:rPr>
        <w:t xml:space="preserve">  (might want to recall from calculus how you find maximum values)</w:t>
      </w:r>
    </w:p>
    <w:p w14:paraId="7720988D" w14:textId="77777777" w:rsidR="005051BC" w:rsidRPr="006C79E0" w:rsidRDefault="005051BC" w:rsidP="004E4C67">
      <w:pPr>
        <w:pStyle w:val="NoSpacing"/>
        <w:rPr>
          <w:sz w:val="20"/>
        </w:rPr>
      </w:pPr>
    </w:p>
    <w:p w14:paraId="3B1876D1" w14:textId="24D8C105" w:rsidR="00AF4CEF" w:rsidRPr="006C79E0" w:rsidRDefault="00DA5945" w:rsidP="004E4C67">
      <w:pPr>
        <w:pStyle w:val="NoSpacing"/>
        <w:rPr>
          <w:sz w:val="20"/>
        </w:rPr>
      </w:pPr>
      <w:r w:rsidRPr="006C79E0">
        <w:rPr>
          <w:sz w:val="20"/>
        </w:rPr>
        <w:object w:dxaOrig="5484" w:dyaOrig="4140" w14:anchorId="2646E7AC">
          <v:shape id="_x0000_i1037" type="#_x0000_t75" style="width:128pt;height:99.5pt" o:ole="">
            <v:imagedata r:id="rId30" o:title="" croptop="6106f" cropbottom="14367f" cropleft="8346f" cropright="13456f"/>
          </v:shape>
          <o:OLEObject Type="Embed" ProgID="PBrush" ShapeID="_x0000_i1037" DrawAspect="Content" ObjectID="_1585214377" r:id="rId31"/>
        </w:object>
      </w:r>
      <w:r w:rsidR="009C4AA3" w:rsidRPr="006C79E0">
        <w:rPr>
          <w:sz w:val="20"/>
        </w:rPr>
        <w:t xml:space="preserve"> </w:t>
      </w:r>
    </w:p>
    <w:p w14:paraId="39044A57" w14:textId="74A4BDCD" w:rsidR="00FF3828" w:rsidRPr="006C79E0" w:rsidRDefault="00FF3828" w:rsidP="004E4C67">
      <w:pPr>
        <w:pStyle w:val="NoSpacing"/>
        <w:rPr>
          <w:sz w:val="20"/>
        </w:rPr>
      </w:pPr>
    </w:p>
    <w:p w14:paraId="15793102" w14:textId="75EE3139" w:rsidR="003575DE" w:rsidRPr="006C79E0" w:rsidRDefault="003612BC" w:rsidP="00DA5945">
      <w:pPr>
        <w:pStyle w:val="NoSpacing"/>
        <w:rPr>
          <w:b/>
          <w:color w:val="0070C0"/>
          <w:sz w:val="20"/>
        </w:rPr>
      </w:pPr>
      <w:r w:rsidRPr="006C79E0">
        <w:rPr>
          <w:color w:val="0070C0"/>
          <w:sz w:val="20"/>
        </w:rPr>
        <w:t xml:space="preserve"> </w:t>
      </w:r>
    </w:p>
    <w:p w14:paraId="41EB5803" w14:textId="77777777" w:rsidR="003575DE" w:rsidRPr="006C79E0" w:rsidRDefault="003575DE" w:rsidP="004E4C67">
      <w:pPr>
        <w:pStyle w:val="NoSpacing"/>
        <w:rPr>
          <w:b/>
          <w:color w:val="0070C0"/>
          <w:sz w:val="20"/>
        </w:rPr>
      </w:pPr>
    </w:p>
    <w:sectPr w:rsidR="003575DE" w:rsidRPr="006C79E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27BC78" w14:textId="77777777" w:rsidR="00E5534C" w:rsidRDefault="00E5534C" w:rsidP="00816BCE">
      <w:pPr>
        <w:spacing w:after="0" w:line="240" w:lineRule="auto"/>
      </w:pPr>
      <w:r>
        <w:separator/>
      </w:r>
    </w:p>
  </w:endnote>
  <w:endnote w:type="continuationSeparator" w:id="0">
    <w:p w14:paraId="47CDA6E9" w14:textId="77777777" w:rsidR="00E5534C" w:rsidRDefault="00E5534C" w:rsidP="00816BC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0000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FC070FD" w14:textId="77777777" w:rsidR="00E5534C" w:rsidRDefault="00E5534C" w:rsidP="00816BCE">
      <w:pPr>
        <w:spacing w:after="0" w:line="240" w:lineRule="auto"/>
      </w:pPr>
      <w:r>
        <w:separator/>
      </w:r>
    </w:p>
  </w:footnote>
  <w:footnote w:type="continuationSeparator" w:id="0">
    <w:p w14:paraId="563D5F75" w14:textId="77777777" w:rsidR="00E5534C" w:rsidRDefault="00E5534C" w:rsidP="00816BCE">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56BC2"/>
    <w:rsid w:val="00013E4E"/>
    <w:rsid w:val="0006265E"/>
    <w:rsid w:val="0006384A"/>
    <w:rsid w:val="00065F6C"/>
    <w:rsid w:val="000660C2"/>
    <w:rsid w:val="00066C5A"/>
    <w:rsid w:val="0008198D"/>
    <w:rsid w:val="0008657D"/>
    <w:rsid w:val="00090B6D"/>
    <w:rsid w:val="000D14D9"/>
    <w:rsid w:val="00102017"/>
    <w:rsid w:val="00145ED4"/>
    <w:rsid w:val="001607EA"/>
    <w:rsid w:val="00265E5B"/>
    <w:rsid w:val="00276E8C"/>
    <w:rsid w:val="002808FE"/>
    <w:rsid w:val="002A770E"/>
    <w:rsid w:val="002D1039"/>
    <w:rsid w:val="002E4A58"/>
    <w:rsid w:val="00345EF1"/>
    <w:rsid w:val="003575DE"/>
    <w:rsid w:val="003612BC"/>
    <w:rsid w:val="003819B0"/>
    <w:rsid w:val="00382D29"/>
    <w:rsid w:val="00385DA2"/>
    <w:rsid w:val="00395ED5"/>
    <w:rsid w:val="003B6BA6"/>
    <w:rsid w:val="003F6A99"/>
    <w:rsid w:val="003F7C48"/>
    <w:rsid w:val="00416035"/>
    <w:rsid w:val="0044280E"/>
    <w:rsid w:val="00456BC2"/>
    <w:rsid w:val="004667FD"/>
    <w:rsid w:val="004B7D83"/>
    <w:rsid w:val="004E4C67"/>
    <w:rsid w:val="005051BC"/>
    <w:rsid w:val="00507564"/>
    <w:rsid w:val="005474A5"/>
    <w:rsid w:val="005474F1"/>
    <w:rsid w:val="005939BF"/>
    <w:rsid w:val="005B6731"/>
    <w:rsid w:val="005D3BAE"/>
    <w:rsid w:val="005E55C0"/>
    <w:rsid w:val="005E65E6"/>
    <w:rsid w:val="005E6B5D"/>
    <w:rsid w:val="00604322"/>
    <w:rsid w:val="006157CB"/>
    <w:rsid w:val="00631EF9"/>
    <w:rsid w:val="006429A4"/>
    <w:rsid w:val="00647B18"/>
    <w:rsid w:val="0065410D"/>
    <w:rsid w:val="006579A0"/>
    <w:rsid w:val="00693A50"/>
    <w:rsid w:val="006A2421"/>
    <w:rsid w:val="006B7A0F"/>
    <w:rsid w:val="006C536C"/>
    <w:rsid w:val="006C79E0"/>
    <w:rsid w:val="006D302C"/>
    <w:rsid w:val="006D3ECD"/>
    <w:rsid w:val="00700AE0"/>
    <w:rsid w:val="00703B76"/>
    <w:rsid w:val="00712BE8"/>
    <w:rsid w:val="007625B0"/>
    <w:rsid w:val="00766E48"/>
    <w:rsid w:val="00770906"/>
    <w:rsid w:val="007F2BEB"/>
    <w:rsid w:val="00816BCE"/>
    <w:rsid w:val="00877053"/>
    <w:rsid w:val="00877506"/>
    <w:rsid w:val="00893CAB"/>
    <w:rsid w:val="008D3E31"/>
    <w:rsid w:val="008E465C"/>
    <w:rsid w:val="008F29CB"/>
    <w:rsid w:val="009041FA"/>
    <w:rsid w:val="00911DAB"/>
    <w:rsid w:val="00917151"/>
    <w:rsid w:val="00944469"/>
    <w:rsid w:val="00947B56"/>
    <w:rsid w:val="0097576E"/>
    <w:rsid w:val="009C4AA3"/>
    <w:rsid w:val="009D1DEA"/>
    <w:rsid w:val="009F2396"/>
    <w:rsid w:val="00A04DAD"/>
    <w:rsid w:val="00A33C14"/>
    <w:rsid w:val="00A461A5"/>
    <w:rsid w:val="00A50BFD"/>
    <w:rsid w:val="00AB5325"/>
    <w:rsid w:val="00AF4CEF"/>
    <w:rsid w:val="00B539AE"/>
    <w:rsid w:val="00B6165C"/>
    <w:rsid w:val="00B63FC8"/>
    <w:rsid w:val="00B65BA4"/>
    <w:rsid w:val="00B818D3"/>
    <w:rsid w:val="00B81CEA"/>
    <w:rsid w:val="00B83899"/>
    <w:rsid w:val="00B83DC2"/>
    <w:rsid w:val="00B9485E"/>
    <w:rsid w:val="00BF5859"/>
    <w:rsid w:val="00C0053F"/>
    <w:rsid w:val="00C11728"/>
    <w:rsid w:val="00C20C0B"/>
    <w:rsid w:val="00C244A2"/>
    <w:rsid w:val="00C26C84"/>
    <w:rsid w:val="00C30A8F"/>
    <w:rsid w:val="00C7346B"/>
    <w:rsid w:val="00CB4D0B"/>
    <w:rsid w:val="00CC35F2"/>
    <w:rsid w:val="00CE27DC"/>
    <w:rsid w:val="00CE7C33"/>
    <w:rsid w:val="00CF0F66"/>
    <w:rsid w:val="00D05BA2"/>
    <w:rsid w:val="00D10037"/>
    <w:rsid w:val="00D20F5D"/>
    <w:rsid w:val="00D30ACC"/>
    <w:rsid w:val="00D30E19"/>
    <w:rsid w:val="00D50D7C"/>
    <w:rsid w:val="00D60908"/>
    <w:rsid w:val="00D70992"/>
    <w:rsid w:val="00DA5945"/>
    <w:rsid w:val="00DB3F11"/>
    <w:rsid w:val="00DB5742"/>
    <w:rsid w:val="00DE16B9"/>
    <w:rsid w:val="00E5534C"/>
    <w:rsid w:val="00EA7330"/>
    <w:rsid w:val="00EB11F7"/>
    <w:rsid w:val="00ED6DC6"/>
    <w:rsid w:val="00EE051F"/>
    <w:rsid w:val="00EE465B"/>
    <w:rsid w:val="00EF3CE8"/>
    <w:rsid w:val="00F11B35"/>
    <w:rsid w:val="00F3483A"/>
    <w:rsid w:val="00F36E1A"/>
    <w:rsid w:val="00F5508D"/>
    <w:rsid w:val="00F6692C"/>
    <w:rsid w:val="00F96DB5"/>
    <w:rsid w:val="00FF38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B97BD6"/>
  <w15:chartTrackingRefBased/>
  <w15:docId w15:val="{5C65317A-6A86-449B-9970-C176E335F2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E4C67"/>
    <w:pPr>
      <w:spacing w:after="0" w:line="240" w:lineRule="auto"/>
    </w:pPr>
  </w:style>
  <w:style w:type="paragraph" w:styleId="Header">
    <w:name w:val="header"/>
    <w:basedOn w:val="Normal"/>
    <w:link w:val="HeaderChar"/>
    <w:uiPriority w:val="99"/>
    <w:unhideWhenUsed/>
    <w:rsid w:val="00816B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816BCE"/>
  </w:style>
  <w:style w:type="paragraph" w:styleId="Footer">
    <w:name w:val="footer"/>
    <w:basedOn w:val="Normal"/>
    <w:link w:val="FooterChar"/>
    <w:uiPriority w:val="99"/>
    <w:unhideWhenUsed/>
    <w:rsid w:val="00816B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816BCE"/>
  </w:style>
  <w:style w:type="character" w:styleId="PlaceholderText">
    <w:name w:val="Placeholder Text"/>
    <w:basedOn w:val="DefaultParagraphFont"/>
    <w:uiPriority w:val="99"/>
    <w:semiHidden/>
    <w:rsid w:val="008D3E3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oleObject" Target="embeddings/oleObject4.bin"/><Relationship Id="rId18" Type="http://schemas.openxmlformats.org/officeDocument/2006/relationships/image" Target="media/image7.png"/><Relationship Id="rId26" Type="http://schemas.openxmlformats.org/officeDocument/2006/relationships/image" Target="media/image11.png"/><Relationship Id="rId3" Type="http://schemas.openxmlformats.org/officeDocument/2006/relationships/webSettings" Target="webSettings.xml"/><Relationship Id="rId21" Type="http://schemas.openxmlformats.org/officeDocument/2006/relationships/oleObject" Target="embeddings/oleObject8.bin"/><Relationship Id="rId7" Type="http://schemas.openxmlformats.org/officeDocument/2006/relationships/oleObject" Target="embeddings/oleObject1.bin"/><Relationship Id="rId12" Type="http://schemas.openxmlformats.org/officeDocument/2006/relationships/image" Target="media/image4.png"/><Relationship Id="rId17" Type="http://schemas.openxmlformats.org/officeDocument/2006/relationships/oleObject" Target="embeddings/oleObject6.bin"/><Relationship Id="rId25" Type="http://schemas.openxmlformats.org/officeDocument/2006/relationships/oleObject" Target="embeddings/oleObject10.bin"/><Relationship Id="rId3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6.png"/><Relationship Id="rId20" Type="http://schemas.openxmlformats.org/officeDocument/2006/relationships/image" Target="media/image8.png"/><Relationship Id="rId29" Type="http://schemas.openxmlformats.org/officeDocument/2006/relationships/oleObject" Target="embeddings/oleObject12.bin"/><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oleObject" Target="embeddings/oleObject3.bin"/><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oleObject" Target="embeddings/oleObject5.bin"/><Relationship Id="rId23" Type="http://schemas.openxmlformats.org/officeDocument/2006/relationships/oleObject" Target="embeddings/oleObject9.bin"/><Relationship Id="rId28" Type="http://schemas.openxmlformats.org/officeDocument/2006/relationships/image" Target="media/image12.png"/><Relationship Id="rId10" Type="http://schemas.openxmlformats.org/officeDocument/2006/relationships/image" Target="media/image3.png"/><Relationship Id="rId19" Type="http://schemas.openxmlformats.org/officeDocument/2006/relationships/oleObject" Target="embeddings/oleObject7.bin"/><Relationship Id="rId31" Type="http://schemas.openxmlformats.org/officeDocument/2006/relationships/oleObject" Target="embeddings/oleObject13.bin"/><Relationship Id="rId4" Type="http://schemas.openxmlformats.org/officeDocument/2006/relationships/footnotes" Target="footnotes.xml"/><Relationship Id="rId9" Type="http://schemas.openxmlformats.org/officeDocument/2006/relationships/oleObject" Target="embeddings/oleObject2.bin"/><Relationship Id="rId14" Type="http://schemas.openxmlformats.org/officeDocument/2006/relationships/image" Target="media/image5.png"/><Relationship Id="rId22" Type="http://schemas.openxmlformats.org/officeDocument/2006/relationships/image" Target="media/image9.png"/><Relationship Id="rId27" Type="http://schemas.openxmlformats.org/officeDocument/2006/relationships/oleObject" Target="embeddings/oleObject11.bin"/><Relationship Id="rId30"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2336</TotalTime>
  <Pages>7</Pages>
  <Words>1298</Words>
  <Characters>7404</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Andrew Douglas</dc:creator>
  <cp:keywords/>
  <dc:description/>
  <cp:lastModifiedBy>Andrew Douglas</cp:lastModifiedBy>
  <cp:revision>39</cp:revision>
  <dcterms:created xsi:type="dcterms:W3CDTF">2018-04-05T00:22:00Z</dcterms:created>
  <dcterms:modified xsi:type="dcterms:W3CDTF">2018-04-14T19:27:00Z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